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BA" w:rsidRDefault="004610BA" w:rsidP="004610BA">
      <w:pPr>
        <w:pStyle w:val="1"/>
        <w:jc w:val="center"/>
      </w:pPr>
      <w:r>
        <w:t xml:space="preserve">Формирование культуры питания </w:t>
      </w:r>
    </w:p>
    <w:p w:rsidR="004610BA" w:rsidRDefault="004610BA" w:rsidP="004610BA">
      <w:pPr>
        <w:pStyle w:val="1"/>
        <w:jc w:val="center"/>
      </w:pPr>
      <w:bookmarkStart w:id="0" w:name="_GoBack"/>
      <w:bookmarkEnd w:id="0"/>
      <w:r>
        <w:t>у подростков.</w:t>
      </w:r>
    </w:p>
    <w:p w:rsidR="004610BA" w:rsidRPr="00D82DE5" w:rsidRDefault="004610BA" w:rsidP="004610BA">
      <w:pPr>
        <w:pStyle w:val="a3"/>
        <w:shd w:val="clear" w:color="auto" w:fill="FFFFFF"/>
        <w:spacing w:before="0" w:beforeAutospacing="0" w:after="0" w:afterAutospacing="0" w:line="330" w:lineRule="atLeast"/>
        <w:ind w:firstLine="708"/>
        <w:jc w:val="both"/>
        <w:rPr>
          <w:color w:val="000000"/>
        </w:rPr>
      </w:pPr>
      <w:r w:rsidRPr="00D82DE5">
        <w:rPr>
          <w:color w:val="000000"/>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w:t>
      </w:r>
      <w:proofErr w:type="gramStart"/>
      <w:r w:rsidRPr="00D82DE5">
        <w:rPr>
          <w:color w:val="000000"/>
        </w:rPr>
        <w:t>Важное значение</w:t>
      </w:r>
      <w:proofErr w:type="gramEnd"/>
      <w:r w:rsidRPr="00D82DE5">
        <w:rPr>
          <w:color w:val="000000"/>
        </w:rPr>
        <w:t xml:space="preserve">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4610BA" w:rsidRPr="00D82DE5" w:rsidRDefault="004610BA" w:rsidP="004610BA">
      <w:pPr>
        <w:pStyle w:val="a3"/>
        <w:shd w:val="clear" w:color="auto" w:fill="FFFFFF"/>
        <w:spacing w:before="0" w:beforeAutospacing="0" w:after="0" w:afterAutospacing="0" w:line="330" w:lineRule="atLeast"/>
        <w:jc w:val="both"/>
        <w:rPr>
          <w:color w:val="000000"/>
        </w:rPr>
      </w:pPr>
      <w:r w:rsidRPr="00D82DE5">
        <w:rPr>
          <w:color w:val="000000"/>
        </w:rPr>
        <w:t>- Подростковый возраст - особенности социального, психического, физического развития.</w:t>
      </w:r>
    </w:p>
    <w:p w:rsidR="004610BA" w:rsidRPr="00D82DE5" w:rsidRDefault="004610BA" w:rsidP="004610BA">
      <w:pPr>
        <w:pStyle w:val="a3"/>
        <w:shd w:val="clear" w:color="auto" w:fill="FFFFFF"/>
        <w:spacing w:before="0" w:beforeAutospacing="0" w:after="0" w:afterAutospacing="0" w:line="330" w:lineRule="atLeast"/>
        <w:jc w:val="both"/>
        <w:rPr>
          <w:color w:val="000000"/>
        </w:rPr>
      </w:pPr>
      <w:r w:rsidRPr="00D82DE5">
        <w:rPr>
          <w:color w:val="000000"/>
        </w:rPr>
        <w:t>- Особенности рациона питания в подростковом возрасте.</w:t>
      </w:r>
    </w:p>
    <w:p w:rsidR="004610BA" w:rsidRPr="00D82DE5" w:rsidRDefault="004610BA" w:rsidP="004610BA">
      <w:pPr>
        <w:pStyle w:val="a3"/>
        <w:shd w:val="clear" w:color="auto" w:fill="FFFFFF"/>
        <w:spacing w:before="0" w:beforeAutospacing="0" w:after="0" w:afterAutospacing="0" w:line="330" w:lineRule="atLeast"/>
        <w:jc w:val="both"/>
        <w:rPr>
          <w:color w:val="000000"/>
        </w:rPr>
      </w:pPr>
      <w:r w:rsidRPr="00D82DE5">
        <w:rPr>
          <w:color w:val="000000"/>
        </w:rPr>
        <w:t>- Основные нарушения питания в подростковом возрасте, их профилактика.</w:t>
      </w:r>
    </w:p>
    <w:p w:rsidR="004610BA" w:rsidRPr="00D82DE5" w:rsidRDefault="004610BA" w:rsidP="004610BA">
      <w:pPr>
        <w:pStyle w:val="a3"/>
        <w:shd w:val="clear" w:color="auto" w:fill="FFFFFF"/>
        <w:spacing w:before="0" w:beforeAutospacing="0" w:after="0" w:afterAutospacing="0" w:line="330" w:lineRule="atLeast"/>
        <w:ind w:firstLine="708"/>
        <w:jc w:val="both"/>
        <w:rPr>
          <w:color w:val="000000"/>
        </w:rPr>
      </w:pPr>
      <w:r w:rsidRPr="00D82DE5">
        <w:rPr>
          <w:color w:val="000000"/>
        </w:rP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w:t>
      </w:r>
      <w:proofErr w:type="gramStart"/>
      <w:r w:rsidRPr="00D82DE5">
        <w:rPr>
          <w:color w:val="000000"/>
        </w:rPr>
        <w:t>со</w:t>
      </w:r>
      <w:proofErr w:type="gramEnd"/>
      <w:r w:rsidRPr="00D82DE5">
        <w:rPr>
          <w:color w:val="000000"/>
        </w:rPr>
        <w:t xml:space="preserve">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w:t>
      </w:r>
      <w:r>
        <w:rPr>
          <w:color w:val="000000"/>
        </w:rPr>
        <w:t>мы организма - опорно-</w:t>
      </w:r>
      <w:proofErr w:type="spellStart"/>
      <w:r>
        <w:rPr>
          <w:color w:val="000000"/>
        </w:rPr>
        <w:t>мышечную</w:t>
      </w:r>
      <w:proofErr w:type="gramStart"/>
      <w:r>
        <w:rPr>
          <w:color w:val="000000"/>
        </w:rPr>
        <w:t>,</w:t>
      </w:r>
      <w:r w:rsidRPr="00D82DE5">
        <w:rPr>
          <w:color w:val="000000"/>
        </w:rPr>
        <w:t>с</w:t>
      </w:r>
      <w:proofErr w:type="gramEnd"/>
      <w:r w:rsidRPr="00D82DE5">
        <w:rPr>
          <w:color w:val="000000"/>
        </w:rPr>
        <w:t>ердечно</w:t>
      </w:r>
      <w:proofErr w:type="spellEnd"/>
      <w:r w:rsidRPr="00D82DE5">
        <w:rPr>
          <w:color w:val="000000"/>
        </w:rPr>
        <w:t xml:space="preserve">-сосудистую,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D82DE5">
        <w:rPr>
          <w:color w:val="000000"/>
        </w:rPr>
        <w:t>пубертата</w:t>
      </w:r>
      <w:proofErr w:type="spellEnd"/>
      <w:r w:rsidRPr="00D82DE5">
        <w:rPr>
          <w:color w:val="000000"/>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4610BA" w:rsidRPr="00D82DE5" w:rsidRDefault="004610BA" w:rsidP="004610BA">
      <w:pPr>
        <w:pStyle w:val="a3"/>
        <w:shd w:val="clear" w:color="auto" w:fill="FFFFFF"/>
        <w:spacing w:before="0" w:beforeAutospacing="0" w:after="0" w:afterAutospacing="0" w:line="330" w:lineRule="atLeast"/>
        <w:jc w:val="both"/>
        <w:rPr>
          <w:color w:val="000000"/>
        </w:rPr>
      </w:pPr>
      <w:r w:rsidRPr="00D82DE5">
        <w:rPr>
          <w:color w:val="000000"/>
        </w:rPr>
        <w:lastRenderedPageBreak/>
        <w:t>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остеопороза.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4610BA" w:rsidRPr="00D82DE5" w:rsidRDefault="004610BA" w:rsidP="004610BA">
      <w:pPr>
        <w:pStyle w:val="a3"/>
        <w:shd w:val="clear" w:color="auto" w:fill="FFFFFF"/>
        <w:spacing w:before="0" w:beforeAutospacing="0" w:after="0" w:afterAutospacing="0" w:line="330" w:lineRule="atLeast"/>
        <w:ind w:firstLine="708"/>
        <w:jc w:val="both"/>
        <w:rPr>
          <w:color w:val="000000"/>
        </w:rPr>
      </w:pPr>
      <w:r w:rsidRPr="00D82DE5">
        <w:rPr>
          <w:color w:val="000000"/>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4610BA" w:rsidRPr="00D82DE5" w:rsidRDefault="004610BA" w:rsidP="004610BA">
      <w:pPr>
        <w:pStyle w:val="a3"/>
        <w:shd w:val="clear" w:color="auto" w:fill="FFFFFF"/>
        <w:spacing w:before="0" w:beforeAutospacing="0" w:after="0" w:afterAutospacing="0" w:line="330" w:lineRule="atLeast"/>
        <w:ind w:firstLine="708"/>
        <w:jc w:val="both"/>
        <w:rPr>
          <w:color w:val="000000"/>
        </w:rPr>
      </w:pPr>
      <w:r w:rsidRPr="00D82DE5">
        <w:rPr>
          <w:color w:val="000000"/>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w:t>
      </w:r>
      <w:r w:rsidRPr="00D82DE5">
        <w:rPr>
          <w:color w:val="000000"/>
        </w:rPr>
        <w:lastRenderedPageBreak/>
        <w:t>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4610BA" w:rsidRPr="00D82DE5" w:rsidRDefault="004610BA" w:rsidP="004610BA">
      <w:pPr>
        <w:pStyle w:val="a3"/>
        <w:shd w:val="clear" w:color="auto" w:fill="FFFFFF"/>
        <w:spacing w:before="0" w:beforeAutospacing="0" w:after="0" w:afterAutospacing="0" w:line="330" w:lineRule="atLeast"/>
        <w:ind w:firstLine="708"/>
        <w:jc w:val="both"/>
        <w:rPr>
          <w:color w:val="000000"/>
        </w:rPr>
      </w:pPr>
      <w:r w:rsidRPr="00D82DE5">
        <w:rPr>
          <w:color w:val="000000"/>
        </w:rPr>
        <w:t> Источник:  письмо Министерства образования и науки РФ от 12.04.2012 г. №  06 - 731 "О формировании культуры здорового питания обучающихся, воспитанников"</w:t>
      </w:r>
    </w:p>
    <w:p w:rsidR="004610BA" w:rsidRPr="00D82DE5" w:rsidRDefault="004610BA" w:rsidP="004610BA">
      <w:pPr>
        <w:pStyle w:val="1"/>
        <w:jc w:val="both"/>
        <w:rPr>
          <w:sz w:val="24"/>
          <w:szCs w:val="24"/>
        </w:rPr>
      </w:pPr>
    </w:p>
    <w:p w:rsidR="004610BA" w:rsidRDefault="004610BA" w:rsidP="004610BA"/>
    <w:p w:rsidR="008D0EDD" w:rsidRDefault="008D0EDD"/>
    <w:sectPr w:rsidR="008D0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BA"/>
    <w:rsid w:val="004610BA"/>
    <w:rsid w:val="008D0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0BA"/>
  </w:style>
  <w:style w:type="paragraph" w:styleId="1">
    <w:name w:val="heading 1"/>
    <w:basedOn w:val="a"/>
    <w:link w:val="10"/>
    <w:uiPriority w:val="9"/>
    <w:qFormat/>
    <w:rsid w:val="00461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0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10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0BA"/>
  </w:style>
  <w:style w:type="paragraph" w:styleId="1">
    <w:name w:val="heading 1"/>
    <w:basedOn w:val="a"/>
    <w:link w:val="10"/>
    <w:uiPriority w:val="9"/>
    <w:qFormat/>
    <w:rsid w:val="00461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0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10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Ученик2лаб2</dc:creator>
  <cp:lastModifiedBy>Ученик2лаб2</cp:lastModifiedBy>
  <cp:revision>1</cp:revision>
  <dcterms:created xsi:type="dcterms:W3CDTF">2024-09-14T09:15:00Z</dcterms:created>
  <dcterms:modified xsi:type="dcterms:W3CDTF">2024-09-14T09:16:00Z</dcterms:modified>
</cp:coreProperties>
</file>