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E29" w:rsidRPr="00413E29" w:rsidRDefault="00413E29" w:rsidP="00413E29">
      <w:pPr>
        <w:shd w:val="clear" w:color="auto" w:fill="FFFFFF"/>
        <w:spacing w:before="150" w:after="180" w:line="270" w:lineRule="atLeast"/>
        <w:jc w:val="center"/>
        <w:rPr>
          <w:rFonts w:ascii="Bookman Old Style" w:eastAsia="Times New Roman" w:hAnsi="Bookman Old Style" w:cs="Tahoma"/>
          <w:color w:val="111111"/>
          <w:sz w:val="24"/>
          <w:szCs w:val="24"/>
        </w:rPr>
      </w:pPr>
      <w:r w:rsidRPr="00413E29">
        <w:rPr>
          <w:rFonts w:ascii="Bookman Old Style" w:eastAsia="Times New Roman" w:hAnsi="Bookman Old Style" w:cs="Tahoma"/>
          <w:b/>
          <w:bCs/>
          <w:color w:val="111111"/>
          <w:sz w:val="24"/>
          <w:szCs w:val="24"/>
        </w:rPr>
        <w:t>Памятка для родителей</w:t>
      </w:r>
    </w:p>
    <w:p w:rsidR="00413E29" w:rsidRPr="00413E29" w:rsidRDefault="00413E29" w:rsidP="00413E29">
      <w:pPr>
        <w:shd w:val="clear" w:color="auto" w:fill="FFFFFF"/>
        <w:spacing w:before="150" w:after="180" w:line="270" w:lineRule="atLeast"/>
        <w:jc w:val="center"/>
        <w:rPr>
          <w:rFonts w:ascii="Bookman Old Style" w:eastAsia="Times New Roman" w:hAnsi="Bookman Old Style" w:cs="Tahoma"/>
          <w:color w:val="111111"/>
          <w:sz w:val="24"/>
          <w:szCs w:val="24"/>
        </w:rPr>
      </w:pPr>
      <w:r w:rsidRPr="00413E29">
        <w:rPr>
          <w:rFonts w:ascii="Bookman Old Style" w:eastAsia="Times New Roman" w:hAnsi="Bookman Old Style" w:cs="Tahoma"/>
          <w:b/>
          <w:bCs/>
          <w:color w:val="111111"/>
          <w:sz w:val="24"/>
          <w:szCs w:val="24"/>
        </w:rPr>
        <w:t>«Правила   безопасного поведения  учащихся в период зимних каникул»</w:t>
      </w:r>
    </w:p>
    <w:p w:rsidR="00413E29" w:rsidRPr="00413E29" w:rsidRDefault="00413E29" w:rsidP="00413E29">
      <w:pPr>
        <w:shd w:val="clear" w:color="auto" w:fill="FFFFFF"/>
        <w:spacing w:before="150" w:after="180" w:line="270" w:lineRule="atLeast"/>
        <w:jc w:val="center"/>
        <w:rPr>
          <w:rFonts w:ascii="Bookman Old Style" w:eastAsia="Times New Roman" w:hAnsi="Bookman Old Style" w:cs="Tahoma"/>
          <w:color w:val="111111"/>
          <w:sz w:val="24"/>
          <w:szCs w:val="24"/>
        </w:rPr>
      </w:pPr>
      <w:r w:rsidRPr="00413E29">
        <w:rPr>
          <w:rFonts w:ascii="Bookman Old Style" w:eastAsia="Times New Roman" w:hAnsi="Bookman Old Style" w:cs="Tahoma"/>
          <w:color w:val="111111"/>
          <w:sz w:val="24"/>
          <w:szCs w:val="24"/>
        </w:rPr>
        <w:t>Зимой детей подстерегает повышенная опасность на дорогах, у водоемов, на игровых площадках.  Этому способствует погода и любопытство детей, наличие свободного времени, а главное - отсутствие должного контроля со стороны взрослых.</w:t>
      </w:r>
    </w:p>
    <w:p w:rsidR="00413E29" w:rsidRPr="00413E29" w:rsidRDefault="00413E29" w:rsidP="00413E29">
      <w:pPr>
        <w:shd w:val="clear" w:color="auto" w:fill="FFFFFF"/>
        <w:spacing w:before="150" w:after="180" w:line="270" w:lineRule="atLeast"/>
        <w:jc w:val="center"/>
        <w:rPr>
          <w:rFonts w:ascii="Bookman Old Style" w:eastAsia="Times New Roman" w:hAnsi="Bookman Old Style" w:cs="Tahoma"/>
          <w:color w:val="111111"/>
          <w:sz w:val="24"/>
          <w:szCs w:val="24"/>
        </w:rPr>
      </w:pPr>
      <w:r w:rsidRPr="00413E29">
        <w:rPr>
          <w:rFonts w:ascii="Bookman Old Style" w:eastAsia="Times New Roman" w:hAnsi="Bookman Old Style" w:cs="Tahoma"/>
          <w:color w:val="111111"/>
          <w:sz w:val="24"/>
          <w:szCs w:val="24"/>
        </w:rPr>
        <w:t>В период зимних каникул учащиеся должны помнить о своей безопасности и своём здоровье.</w:t>
      </w:r>
    </w:p>
    <w:p w:rsidR="00413E29" w:rsidRPr="00413E29" w:rsidRDefault="00413E29" w:rsidP="00413E29">
      <w:pPr>
        <w:shd w:val="clear" w:color="auto" w:fill="FFFFFF"/>
        <w:spacing w:before="150" w:after="180" w:line="270" w:lineRule="atLeast"/>
        <w:jc w:val="center"/>
        <w:rPr>
          <w:rFonts w:ascii="Bookman Old Style" w:eastAsia="Times New Roman" w:hAnsi="Bookman Old Style" w:cs="Tahoma"/>
          <w:color w:val="111111"/>
          <w:sz w:val="24"/>
          <w:szCs w:val="24"/>
        </w:rPr>
      </w:pPr>
      <w:r w:rsidRPr="00413E29">
        <w:rPr>
          <w:rFonts w:ascii="Bookman Old Style" w:eastAsia="Times New Roman" w:hAnsi="Bookman Old Style" w:cs="Tahoma"/>
          <w:b/>
          <w:bCs/>
          <w:color w:val="111111"/>
          <w:sz w:val="24"/>
          <w:szCs w:val="24"/>
          <w:u w:val="single"/>
        </w:rPr>
        <w:t>Уважаемые родители!</w:t>
      </w:r>
    </w:p>
    <w:p w:rsidR="00413E29" w:rsidRPr="00413E29" w:rsidRDefault="00413E29" w:rsidP="00413E29">
      <w:pPr>
        <w:shd w:val="clear" w:color="auto" w:fill="FFFFFF"/>
        <w:spacing w:before="150" w:after="180" w:line="270" w:lineRule="atLeast"/>
        <w:rPr>
          <w:rFonts w:ascii="Bookman Old Style" w:eastAsia="Times New Roman" w:hAnsi="Bookman Old Style" w:cs="Tahoma"/>
          <w:color w:val="111111"/>
          <w:sz w:val="24"/>
          <w:szCs w:val="24"/>
        </w:rPr>
      </w:pPr>
      <w:r w:rsidRPr="00413E29">
        <w:rPr>
          <w:rFonts w:ascii="Bookman Old Style" w:eastAsia="Times New Roman" w:hAnsi="Bookman Old Style" w:cs="Tahoma"/>
          <w:color w:val="111111"/>
          <w:sz w:val="24"/>
          <w:szCs w:val="24"/>
        </w:rPr>
        <w:t>1.Формируйте у детей навыки обеспечения личной безопасности.</w:t>
      </w:r>
    </w:p>
    <w:p w:rsidR="00413E29" w:rsidRPr="00413E29" w:rsidRDefault="00413E29" w:rsidP="00413E29">
      <w:pPr>
        <w:shd w:val="clear" w:color="auto" w:fill="FFFFFF"/>
        <w:spacing w:before="150" w:after="180" w:line="270" w:lineRule="atLeast"/>
        <w:rPr>
          <w:rFonts w:ascii="Bookman Old Style" w:eastAsia="Times New Roman" w:hAnsi="Bookman Old Style" w:cs="Tahoma"/>
          <w:color w:val="111111"/>
          <w:sz w:val="24"/>
          <w:szCs w:val="24"/>
        </w:rPr>
      </w:pPr>
      <w:r w:rsidRPr="00413E29">
        <w:rPr>
          <w:rFonts w:ascii="Bookman Old Style" w:eastAsia="Times New Roman" w:hAnsi="Bookman Old Style" w:cs="Tahoma"/>
          <w:color w:val="111111"/>
          <w:sz w:val="24"/>
          <w:szCs w:val="24"/>
        </w:rPr>
        <w:t>2.Проводите с детьми беседы, объясняя важные правила, соблюдение которых поможет сохранить жизнь.</w:t>
      </w:r>
    </w:p>
    <w:p w:rsidR="00413E29" w:rsidRPr="00413E29" w:rsidRDefault="00413E29" w:rsidP="00413E29">
      <w:pPr>
        <w:shd w:val="clear" w:color="auto" w:fill="FFFFFF"/>
        <w:spacing w:before="150" w:after="180" w:line="270" w:lineRule="atLeast"/>
        <w:rPr>
          <w:rFonts w:ascii="Bookman Old Style" w:eastAsia="Times New Roman" w:hAnsi="Bookman Old Style" w:cs="Tahoma"/>
          <w:color w:val="111111"/>
          <w:sz w:val="24"/>
          <w:szCs w:val="24"/>
        </w:rPr>
      </w:pPr>
      <w:r w:rsidRPr="00413E29">
        <w:rPr>
          <w:rFonts w:ascii="Bookman Old Style" w:eastAsia="Times New Roman" w:hAnsi="Bookman Old Style" w:cs="Tahoma"/>
          <w:color w:val="111111"/>
          <w:sz w:val="24"/>
          <w:szCs w:val="24"/>
        </w:rPr>
        <w:t>3.Постоянно будьте в курсе, где и с кем ваш ребенок, контролируйте место пребывания детей, регулярно напоминайте о правилах поведения в общественных местах.</w:t>
      </w:r>
    </w:p>
    <w:p w:rsidR="00413E29" w:rsidRPr="00413E29" w:rsidRDefault="00413E29" w:rsidP="00413E29">
      <w:pPr>
        <w:shd w:val="clear" w:color="auto" w:fill="FFFFFF"/>
        <w:spacing w:before="150" w:after="180" w:line="270" w:lineRule="atLeast"/>
        <w:rPr>
          <w:rFonts w:ascii="Bookman Old Style" w:eastAsia="Times New Roman" w:hAnsi="Bookman Old Style" w:cs="Tahoma"/>
          <w:color w:val="111111"/>
          <w:sz w:val="24"/>
          <w:szCs w:val="24"/>
        </w:rPr>
      </w:pPr>
      <w:r w:rsidRPr="00413E29">
        <w:rPr>
          <w:rFonts w:ascii="Bookman Old Style" w:eastAsia="Times New Roman" w:hAnsi="Bookman Old Style" w:cs="Tahoma"/>
          <w:color w:val="111111"/>
          <w:sz w:val="24"/>
          <w:szCs w:val="24"/>
        </w:rPr>
        <w:t>4</w:t>
      </w:r>
      <w:r w:rsidRPr="00413E29">
        <w:rPr>
          <w:rFonts w:ascii="Bookman Old Style" w:eastAsia="Times New Roman" w:hAnsi="Bookman Old Style" w:cs="Tahoma"/>
          <w:b/>
          <w:bCs/>
          <w:color w:val="111111"/>
          <w:sz w:val="24"/>
          <w:szCs w:val="24"/>
        </w:rPr>
        <w:t>.</w:t>
      </w:r>
      <w:r w:rsidRPr="00413E29">
        <w:rPr>
          <w:rFonts w:ascii="Bookman Old Style" w:eastAsia="Times New Roman" w:hAnsi="Bookman Old Style" w:cs="Tahoma"/>
          <w:color w:val="111111"/>
          <w:sz w:val="24"/>
          <w:szCs w:val="24"/>
        </w:rPr>
        <w:t> Поздним вечером (после 22 часов) детям запрещено появляться на улице без сопровождения взрослых.</w:t>
      </w:r>
    </w:p>
    <w:p w:rsidR="00413E29" w:rsidRPr="00413E29" w:rsidRDefault="00413E29" w:rsidP="00413E29">
      <w:pPr>
        <w:shd w:val="clear" w:color="auto" w:fill="FFFFFF"/>
        <w:spacing w:before="150" w:after="180" w:line="270" w:lineRule="atLeast"/>
        <w:rPr>
          <w:rFonts w:ascii="Bookman Old Style" w:eastAsia="Times New Roman" w:hAnsi="Bookman Old Style" w:cs="Tahoma"/>
          <w:color w:val="111111"/>
          <w:sz w:val="24"/>
          <w:szCs w:val="24"/>
        </w:rPr>
      </w:pPr>
      <w:r w:rsidRPr="00413E29">
        <w:rPr>
          <w:rFonts w:ascii="Bookman Old Style" w:eastAsia="Times New Roman" w:hAnsi="Bookman Old Style" w:cs="Tahoma"/>
          <w:color w:val="111111"/>
          <w:sz w:val="24"/>
          <w:szCs w:val="24"/>
        </w:rPr>
        <w:t>5. Детям запрещено находиться в кафе, в местах продажи спиртных напитков и табачных изделий.</w:t>
      </w:r>
    </w:p>
    <w:p w:rsidR="00413E29" w:rsidRPr="00413E29" w:rsidRDefault="00413E29" w:rsidP="00413E29">
      <w:pPr>
        <w:shd w:val="clear" w:color="auto" w:fill="FFFFFF"/>
        <w:spacing w:before="150" w:after="180" w:line="270" w:lineRule="atLeast"/>
        <w:rPr>
          <w:rFonts w:ascii="Bookman Old Style" w:eastAsia="Times New Roman" w:hAnsi="Bookman Old Style" w:cs="Tahoma"/>
          <w:color w:val="111111"/>
          <w:sz w:val="24"/>
          <w:szCs w:val="24"/>
        </w:rPr>
      </w:pPr>
      <w:r w:rsidRPr="00413E29">
        <w:rPr>
          <w:rFonts w:ascii="Bookman Old Style" w:eastAsia="Times New Roman" w:hAnsi="Bookman Old Style" w:cs="Tahoma"/>
          <w:color w:val="111111"/>
          <w:sz w:val="24"/>
          <w:szCs w:val="24"/>
        </w:rPr>
        <w:t>6. Не разрешайте детям разговаривать с незнакомыми людьми, садиться в незнакомый транспорт; трогать незнакомые предметы (о подозрительных людях и предметах немедленно сообщать взрослым).</w:t>
      </w:r>
    </w:p>
    <w:p w:rsidR="00413E29" w:rsidRPr="00413E29" w:rsidRDefault="00413E29" w:rsidP="00413E29">
      <w:pPr>
        <w:shd w:val="clear" w:color="auto" w:fill="FFFFFF"/>
        <w:spacing w:before="150" w:after="180" w:line="270" w:lineRule="atLeast"/>
        <w:rPr>
          <w:rFonts w:ascii="Bookman Old Style" w:eastAsia="Times New Roman" w:hAnsi="Bookman Old Style" w:cs="Tahoma"/>
          <w:color w:val="111111"/>
          <w:sz w:val="24"/>
          <w:szCs w:val="24"/>
        </w:rPr>
      </w:pPr>
      <w:r w:rsidRPr="00413E29">
        <w:rPr>
          <w:rFonts w:ascii="Bookman Old Style" w:eastAsia="Times New Roman" w:hAnsi="Bookman Old Style" w:cs="Tahoma"/>
          <w:color w:val="111111"/>
          <w:sz w:val="24"/>
          <w:szCs w:val="24"/>
        </w:rPr>
        <w:t>7. Запрещайте пребывание детей вблизи водоёмов, выход на лёд.</w:t>
      </w:r>
    </w:p>
    <w:p w:rsidR="00413E29" w:rsidRPr="00413E29" w:rsidRDefault="00413E29" w:rsidP="00413E29">
      <w:pPr>
        <w:shd w:val="clear" w:color="auto" w:fill="FFFFFF"/>
        <w:spacing w:before="150" w:after="180" w:line="270" w:lineRule="atLeast"/>
        <w:rPr>
          <w:rFonts w:ascii="Bookman Old Style" w:eastAsia="Times New Roman" w:hAnsi="Bookman Old Style" w:cs="Tahoma"/>
          <w:color w:val="111111"/>
          <w:sz w:val="24"/>
          <w:szCs w:val="24"/>
        </w:rPr>
      </w:pPr>
      <w:r w:rsidRPr="00413E29">
        <w:rPr>
          <w:rFonts w:ascii="Bookman Old Style" w:eastAsia="Times New Roman" w:hAnsi="Bookman Old Style" w:cs="Tahoma"/>
          <w:color w:val="111111"/>
          <w:sz w:val="24"/>
          <w:szCs w:val="24"/>
        </w:rPr>
        <w:t>8. Напоминайте детям о правилах дорожного движения для пешеходов в зимний период.</w:t>
      </w:r>
    </w:p>
    <w:p w:rsidR="00413E29" w:rsidRPr="00413E29" w:rsidRDefault="00413E29" w:rsidP="00413E29">
      <w:pPr>
        <w:shd w:val="clear" w:color="auto" w:fill="FFFFFF"/>
        <w:spacing w:before="150" w:after="180" w:line="270" w:lineRule="atLeast"/>
        <w:rPr>
          <w:rFonts w:ascii="Bookman Old Style" w:eastAsia="Times New Roman" w:hAnsi="Bookman Old Style" w:cs="Tahoma"/>
          <w:color w:val="111111"/>
          <w:sz w:val="24"/>
          <w:szCs w:val="24"/>
        </w:rPr>
      </w:pPr>
      <w:r w:rsidRPr="00413E29">
        <w:rPr>
          <w:rFonts w:ascii="Bookman Old Style" w:eastAsia="Times New Roman" w:hAnsi="Bookman Old Style" w:cs="Tahoma"/>
          <w:color w:val="111111"/>
          <w:sz w:val="24"/>
          <w:szCs w:val="24"/>
        </w:rPr>
        <w:t>9. Не разрешайте детям играть вблизи ж/д, высоковольтных линий, недостроенных и разрушенных зданий; употреблять лекарственные препараты без Вас; играть с колющими, режущими, взрывоопасными и легковоспламеняющимися предметами (петарды, фейерверки и т. д.).</w:t>
      </w:r>
    </w:p>
    <w:p w:rsidR="00413E29" w:rsidRPr="00413E29" w:rsidRDefault="00413E29" w:rsidP="00413E29">
      <w:pPr>
        <w:shd w:val="clear" w:color="auto" w:fill="FFFFFF"/>
        <w:spacing w:before="150" w:after="180" w:line="270" w:lineRule="atLeast"/>
        <w:rPr>
          <w:rFonts w:ascii="Bookman Old Style" w:eastAsia="Times New Roman" w:hAnsi="Bookman Old Style" w:cs="Tahoma"/>
          <w:color w:val="111111"/>
          <w:sz w:val="24"/>
          <w:szCs w:val="24"/>
        </w:rPr>
      </w:pPr>
      <w:r w:rsidRPr="00413E29">
        <w:rPr>
          <w:rFonts w:ascii="Bookman Old Style" w:eastAsia="Times New Roman" w:hAnsi="Bookman Old Style" w:cs="Tahoma"/>
          <w:color w:val="111111"/>
          <w:sz w:val="24"/>
          <w:szCs w:val="24"/>
        </w:rPr>
        <w:t>10. Контролируйте временной режим и информацию при просмотре ребёнком телевизора и работе на компьютере.</w:t>
      </w:r>
    </w:p>
    <w:p w:rsidR="00413E29" w:rsidRPr="00413E29" w:rsidRDefault="00413E29" w:rsidP="00413E29">
      <w:pPr>
        <w:shd w:val="clear" w:color="auto" w:fill="FFFFFF"/>
        <w:spacing w:before="150" w:after="180" w:line="270" w:lineRule="atLeast"/>
        <w:rPr>
          <w:rFonts w:ascii="Bookman Old Style" w:eastAsia="Times New Roman" w:hAnsi="Bookman Old Style" w:cs="Tahoma"/>
          <w:color w:val="111111"/>
          <w:sz w:val="24"/>
          <w:szCs w:val="24"/>
        </w:rPr>
      </w:pPr>
      <w:r w:rsidRPr="00413E29">
        <w:rPr>
          <w:rFonts w:ascii="Bookman Old Style" w:eastAsia="Times New Roman" w:hAnsi="Bookman Old Style" w:cs="Tahoma"/>
          <w:b/>
          <w:bCs/>
          <w:color w:val="111111"/>
          <w:sz w:val="24"/>
          <w:szCs w:val="24"/>
        </w:rPr>
        <w:t>11. Помните</w:t>
      </w:r>
      <w:r w:rsidRPr="00413E29">
        <w:rPr>
          <w:rFonts w:ascii="Bookman Old Style" w:eastAsia="Times New Roman" w:hAnsi="Bookman Old Style" w:cs="Tahoma"/>
          <w:color w:val="111111"/>
          <w:sz w:val="24"/>
          <w:szCs w:val="24"/>
        </w:rPr>
        <w:t>, что от природы дети беспечны и доверчивы. Внимание у детей бывает рассеянным. Поэтому, чем чаще вы напоминаете ребенку несложные правила поведения, тем больше вероятность, что он их запомнит, и будет применять.</w:t>
      </w:r>
    </w:p>
    <w:p w:rsidR="00413E29" w:rsidRPr="00413E29" w:rsidRDefault="00413E29" w:rsidP="00413E29">
      <w:pPr>
        <w:shd w:val="clear" w:color="auto" w:fill="FFFFFF"/>
        <w:spacing w:before="150" w:after="180" w:line="270" w:lineRule="atLeast"/>
        <w:rPr>
          <w:rFonts w:ascii="Bookman Old Style" w:eastAsia="Times New Roman" w:hAnsi="Bookman Old Style" w:cs="Tahoma"/>
          <w:color w:val="111111"/>
          <w:sz w:val="24"/>
          <w:szCs w:val="24"/>
        </w:rPr>
      </w:pPr>
      <w:r w:rsidRPr="00413E29">
        <w:rPr>
          <w:rFonts w:ascii="Bookman Old Style" w:eastAsia="Times New Roman" w:hAnsi="Bookman Old Style" w:cs="Tahoma"/>
          <w:color w:val="111111"/>
          <w:sz w:val="24"/>
          <w:szCs w:val="24"/>
        </w:rPr>
        <w:t>Необходимо напоминать правила безопасности жизнедеятельности своему ребёнку </w:t>
      </w:r>
      <w:r w:rsidRPr="00413E29">
        <w:rPr>
          <w:rFonts w:ascii="Bookman Old Style" w:eastAsia="Times New Roman" w:hAnsi="Bookman Old Style" w:cs="Tahoma"/>
          <w:b/>
          <w:bCs/>
          <w:color w:val="111111"/>
          <w:sz w:val="24"/>
          <w:szCs w:val="24"/>
          <w:u w:val="single"/>
        </w:rPr>
        <w:t>ежедневно</w:t>
      </w:r>
      <w:r w:rsidRPr="00413E29">
        <w:rPr>
          <w:rFonts w:ascii="Bookman Old Style" w:eastAsia="Times New Roman" w:hAnsi="Bookman Old Style" w:cs="Tahoma"/>
          <w:color w:val="111111"/>
          <w:sz w:val="24"/>
          <w:szCs w:val="24"/>
        </w:rPr>
        <w:t>.</w:t>
      </w:r>
    </w:p>
    <w:p w:rsidR="00413E29" w:rsidRPr="00413E29" w:rsidRDefault="00413E29" w:rsidP="00413E29">
      <w:pPr>
        <w:shd w:val="clear" w:color="auto" w:fill="FFFFFF"/>
        <w:spacing w:before="150" w:after="180" w:line="270" w:lineRule="atLeast"/>
        <w:rPr>
          <w:rFonts w:ascii="Bookman Old Style" w:eastAsia="Times New Roman" w:hAnsi="Bookman Old Style" w:cs="Tahoma"/>
          <w:color w:val="111111"/>
          <w:sz w:val="24"/>
          <w:szCs w:val="24"/>
        </w:rPr>
      </w:pPr>
      <w:r w:rsidRPr="00413E29">
        <w:rPr>
          <w:rFonts w:ascii="Bookman Old Style" w:eastAsia="Times New Roman" w:hAnsi="Bookman Old Style" w:cs="Tahoma"/>
          <w:b/>
          <w:bCs/>
          <w:color w:val="111111"/>
          <w:sz w:val="24"/>
          <w:szCs w:val="24"/>
        </w:rPr>
        <w:lastRenderedPageBreak/>
        <w:t>Родители несут ответственность за жизнь и здоровье своих детей. Пример родителей</w:t>
      </w:r>
      <w:r w:rsidRPr="00413E29">
        <w:rPr>
          <w:rFonts w:ascii="Bookman Old Style" w:eastAsia="Times New Roman" w:hAnsi="Bookman Old Style" w:cs="Tahoma"/>
          <w:color w:val="111111"/>
          <w:sz w:val="24"/>
          <w:szCs w:val="24"/>
        </w:rPr>
        <w:t> - один из основных факторов успешного воспитания у детей навыков безопасного поведения</w:t>
      </w:r>
    </w:p>
    <w:p w:rsidR="00413E29" w:rsidRPr="00413E29" w:rsidRDefault="00413E29" w:rsidP="00413E29">
      <w:pPr>
        <w:shd w:val="clear" w:color="auto" w:fill="FFFFFF"/>
        <w:spacing w:before="150" w:after="180" w:line="270" w:lineRule="atLeast"/>
        <w:jc w:val="center"/>
        <w:rPr>
          <w:rFonts w:ascii="Bookman Old Style" w:eastAsia="Times New Roman" w:hAnsi="Bookman Old Style" w:cs="Tahoma"/>
          <w:color w:val="111111"/>
          <w:sz w:val="24"/>
          <w:szCs w:val="24"/>
        </w:rPr>
      </w:pPr>
      <w:r w:rsidRPr="00413E29">
        <w:rPr>
          <w:rFonts w:ascii="Bookman Old Style" w:eastAsia="Times New Roman" w:hAnsi="Bookman Old Style" w:cs="Tahoma"/>
          <w:b/>
          <w:bCs/>
          <w:color w:val="111111"/>
          <w:sz w:val="24"/>
          <w:szCs w:val="24"/>
        </w:rPr>
        <w:t>УРА! КАНИКУЛЫ!</w:t>
      </w:r>
    </w:p>
    <w:p w:rsidR="00413E29" w:rsidRPr="00413E29" w:rsidRDefault="00413E29" w:rsidP="00413E29">
      <w:pPr>
        <w:shd w:val="clear" w:color="auto" w:fill="FFFFFF"/>
        <w:spacing w:before="150" w:after="180" w:line="270" w:lineRule="atLeast"/>
        <w:jc w:val="center"/>
        <w:rPr>
          <w:rFonts w:ascii="Bookman Old Style" w:eastAsia="Times New Roman" w:hAnsi="Bookman Old Style" w:cs="Tahoma"/>
          <w:color w:val="111111"/>
          <w:sz w:val="24"/>
          <w:szCs w:val="24"/>
        </w:rPr>
      </w:pPr>
      <w:r w:rsidRPr="00413E29">
        <w:rPr>
          <w:rFonts w:ascii="Bookman Old Style" w:eastAsia="Times New Roman" w:hAnsi="Bookman Old Style" w:cs="Arial"/>
          <w:b/>
          <w:bCs/>
          <w:i/>
          <w:iCs/>
          <w:color w:val="111111"/>
          <w:sz w:val="24"/>
          <w:szCs w:val="24"/>
        </w:rPr>
        <w:t>Памятка для учащихся</w:t>
      </w:r>
      <w:r w:rsidRPr="00413E29">
        <w:rPr>
          <w:rFonts w:ascii="Bookman Old Style" w:eastAsia="Times New Roman" w:hAnsi="Bookman Old Style" w:cs="Tahoma"/>
          <w:color w:val="111111"/>
          <w:sz w:val="24"/>
          <w:szCs w:val="24"/>
        </w:rPr>
        <w:br/>
      </w:r>
      <w:r w:rsidRPr="00413E29">
        <w:rPr>
          <w:rFonts w:ascii="Bookman Old Style" w:eastAsia="Times New Roman" w:hAnsi="Bookman Old Style" w:cs="Arial"/>
          <w:b/>
          <w:bCs/>
          <w:i/>
          <w:iCs/>
          <w:color w:val="111111"/>
          <w:sz w:val="24"/>
          <w:szCs w:val="24"/>
        </w:rPr>
        <w:t>по  соблюдению требований  безопасности в  период зимних каникул.</w:t>
      </w:r>
      <w:r w:rsidRPr="00413E29">
        <w:rPr>
          <w:rFonts w:ascii="Bookman Old Style" w:eastAsia="Times New Roman" w:hAnsi="Bookman Old Style" w:cs="Tahoma"/>
          <w:color w:val="111111"/>
          <w:sz w:val="24"/>
          <w:szCs w:val="24"/>
        </w:rPr>
        <w:t> </w:t>
      </w:r>
    </w:p>
    <w:p w:rsidR="00413E29" w:rsidRPr="00413E29" w:rsidRDefault="00413E29" w:rsidP="00413E29">
      <w:pPr>
        <w:shd w:val="clear" w:color="auto" w:fill="FFFFFF"/>
        <w:spacing w:before="150" w:after="180" w:line="270" w:lineRule="atLeast"/>
        <w:jc w:val="center"/>
        <w:rPr>
          <w:rFonts w:ascii="Bookman Old Style" w:eastAsia="Times New Roman" w:hAnsi="Bookman Old Style" w:cs="Tahoma"/>
          <w:color w:val="111111"/>
          <w:sz w:val="24"/>
          <w:szCs w:val="24"/>
        </w:rPr>
      </w:pPr>
      <w:r w:rsidRPr="00413E29">
        <w:rPr>
          <w:rFonts w:ascii="Bookman Old Style" w:eastAsia="Times New Roman" w:hAnsi="Bookman Old Style" w:cs="Tahoma"/>
          <w:b/>
          <w:bCs/>
          <w:color w:val="111111"/>
          <w:sz w:val="24"/>
          <w:szCs w:val="24"/>
        </w:rPr>
        <w:t> В период зимних каникул:</w:t>
      </w:r>
    </w:p>
    <w:p w:rsidR="00413E29" w:rsidRPr="00413E29" w:rsidRDefault="00413E29" w:rsidP="00413E29">
      <w:pPr>
        <w:shd w:val="clear" w:color="auto" w:fill="FFFFFF"/>
        <w:spacing w:before="150" w:after="180" w:line="270" w:lineRule="atLeast"/>
        <w:rPr>
          <w:rFonts w:ascii="Bookman Old Style" w:eastAsia="Times New Roman" w:hAnsi="Bookman Old Style" w:cs="Tahoma"/>
          <w:color w:val="111111"/>
          <w:sz w:val="24"/>
          <w:szCs w:val="24"/>
        </w:rPr>
      </w:pPr>
      <w:r w:rsidRPr="00413E29">
        <w:rPr>
          <w:rFonts w:ascii="Bookman Old Style" w:eastAsia="Times New Roman" w:hAnsi="Bookman Old Style" w:cs="Tahoma"/>
          <w:color w:val="111111"/>
          <w:sz w:val="24"/>
          <w:szCs w:val="24"/>
        </w:rPr>
        <w:t>1.    Соблюдай правила дорожного движения. Знай, что зимняя дорога опасна. Не играй на проезжей части дорог, ж/д полотна, водоёмах; не выходи на лёд.</w:t>
      </w:r>
    </w:p>
    <w:p w:rsidR="00413E29" w:rsidRPr="00413E29" w:rsidRDefault="00413E29" w:rsidP="00413E29">
      <w:pPr>
        <w:shd w:val="clear" w:color="auto" w:fill="FFFFFF"/>
        <w:spacing w:before="150" w:after="180" w:line="270" w:lineRule="atLeast"/>
        <w:rPr>
          <w:rFonts w:ascii="Bookman Old Style" w:eastAsia="Times New Roman" w:hAnsi="Bookman Old Style" w:cs="Tahoma"/>
          <w:color w:val="111111"/>
          <w:sz w:val="24"/>
          <w:szCs w:val="24"/>
        </w:rPr>
      </w:pPr>
      <w:r w:rsidRPr="00413E29">
        <w:rPr>
          <w:rFonts w:ascii="Bookman Old Style" w:eastAsia="Times New Roman" w:hAnsi="Bookman Old Style" w:cs="Tahoma"/>
          <w:color w:val="111111"/>
          <w:sz w:val="24"/>
          <w:szCs w:val="24"/>
        </w:rPr>
        <w:t>2. Помогай младшим и старшим. Без разрешения родителей не уходи далеко от дома, если нужно уйти – предупреди родителей.</w:t>
      </w:r>
    </w:p>
    <w:p w:rsidR="00413E29" w:rsidRPr="00413E29" w:rsidRDefault="00413E29" w:rsidP="00413E29">
      <w:pPr>
        <w:shd w:val="clear" w:color="auto" w:fill="FFFFFF"/>
        <w:spacing w:before="150" w:after="180" w:line="270" w:lineRule="atLeast"/>
        <w:rPr>
          <w:rFonts w:ascii="Bookman Old Style" w:eastAsia="Times New Roman" w:hAnsi="Bookman Old Style" w:cs="Tahoma"/>
          <w:color w:val="111111"/>
          <w:sz w:val="24"/>
          <w:szCs w:val="24"/>
        </w:rPr>
      </w:pPr>
      <w:r w:rsidRPr="00413E29">
        <w:rPr>
          <w:rFonts w:ascii="Bookman Old Style" w:eastAsia="Times New Roman" w:hAnsi="Bookman Old Style" w:cs="Tahoma"/>
          <w:color w:val="111111"/>
          <w:sz w:val="24"/>
          <w:szCs w:val="24"/>
        </w:rPr>
        <w:t>3.    Осторожно пользуйся газовой плитой,  электроприборами, не оставляй их без присмотра.</w:t>
      </w:r>
    </w:p>
    <w:p w:rsidR="00413E29" w:rsidRPr="00413E29" w:rsidRDefault="00413E29" w:rsidP="00413E29">
      <w:pPr>
        <w:shd w:val="clear" w:color="auto" w:fill="FFFFFF"/>
        <w:spacing w:before="150" w:after="180" w:line="270" w:lineRule="atLeast"/>
        <w:rPr>
          <w:rFonts w:ascii="Bookman Old Style" w:eastAsia="Times New Roman" w:hAnsi="Bookman Old Style" w:cs="Tahoma"/>
          <w:color w:val="111111"/>
          <w:sz w:val="24"/>
          <w:szCs w:val="24"/>
        </w:rPr>
      </w:pPr>
      <w:r w:rsidRPr="00413E29">
        <w:rPr>
          <w:rFonts w:ascii="Bookman Old Style" w:eastAsia="Times New Roman" w:hAnsi="Bookman Old Style" w:cs="Tahoma"/>
          <w:color w:val="111111"/>
          <w:sz w:val="24"/>
          <w:szCs w:val="24"/>
        </w:rPr>
        <w:t>4.    Не используй петарды, колющие, режущие взрывоопасные предметы - это опасно для твоего здоровья.</w:t>
      </w:r>
    </w:p>
    <w:p w:rsidR="00413E29" w:rsidRPr="00413E29" w:rsidRDefault="00413E29" w:rsidP="00413E29">
      <w:pPr>
        <w:shd w:val="clear" w:color="auto" w:fill="FFFFFF"/>
        <w:spacing w:before="150" w:after="180" w:line="270" w:lineRule="atLeast"/>
        <w:rPr>
          <w:rFonts w:ascii="Bookman Old Style" w:eastAsia="Times New Roman" w:hAnsi="Bookman Old Style" w:cs="Tahoma"/>
          <w:color w:val="111111"/>
          <w:sz w:val="24"/>
          <w:szCs w:val="24"/>
        </w:rPr>
      </w:pPr>
      <w:r w:rsidRPr="00413E29">
        <w:rPr>
          <w:rFonts w:ascii="Bookman Old Style" w:eastAsia="Times New Roman" w:hAnsi="Bookman Old Style" w:cs="Tahoma"/>
          <w:color w:val="111111"/>
          <w:sz w:val="24"/>
          <w:szCs w:val="24"/>
        </w:rPr>
        <w:t>5.    Не засиживайся перед телевизором и компьютером. Читай книги, посещай кружки, занимайся дополнительно по школьным предметам.</w:t>
      </w:r>
    </w:p>
    <w:p w:rsidR="00413E29" w:rsidRPr="00413E29" w:rsidRDefault="00413E29" w:rsidP="00413E29">
      <w:pPr>
        <w:shd w:val="clear" w:color="auto" w:fill="FFFFFF"/>
        <w:spacing w:before="150" w:after="180" w:line="270" w:lineRule="atLeast"/>
        <w:rPr>
          <w:rFonts w:ascii="Bookman Old Style" w:eastAsia="Times New Roman" w:hAnsi="Bookman Old Style" w:cs="Tahoma"/>
          <w:color w:val="111111"/>
          <w:sz w:val="24"/>
          <w:szCs w:val="24"/>
        </w:rPr>
      </w:pPr>
      <w:r w:rsidRPr="00413E29">
        <w:rPr>
          <w:rFonts w:ascii="Bookman Old Style" w:eastAsia="Times New Roman" w:hAnsi="Bookman Old Style" w:cs="Tahoma"/>
          <w:color w:val="111111"/>
          <w:sz w:val="24"/>
          <w:szCs w:val="24"/>
        </w:rPr>
        <w:t>6.    Больше гуляй на свежем воздухе, встречайся с друзьями.</w:t>
      </w:r>
    </w:p>
    <w:p w:rsidR="00413E29" w:rsidRPr="00413E29" w:rsidRDefault="00413E29" w:rsidP="00413E29">
      <w:pPr>
        <w:shd w:val="clear" w:color="auto" w:fill="FFFFFF"/>
        <w:spacing w:before="150" w:after="180" w:line="270" w:lineRule="atLeast"/>
        <w:rPr>
          <w:rFonts w:ascii="Bookman Old Style" w:eastAsia="Times New Roman" w:hAnsi="Bookman Old Style" w:cs="Tahoma"/>
          <w:color w:val="111111"/>
          <w:sz w:val="24"/>
          <w:szCs w:val="24"/>
        </w:rPr>
      </w:pPr>
      <w:r w:rsidRPr="00413E29">
        <w:rPr>
          <w:rFonts w:ascii="Bookman Old Style" w:eastAsia="Times New Roman" w:hAnsi="Bookman Old Style" w:cs="Tahoma"/>
          <w:color w:val="111111"/>
          <w:sz w:val="24"/>
          <w:szCs w:val="24"/>
        </w:rPr>
        <w:t>7.    Не общайся с незнакомыми людьми, не приглашай их в дом. Не трогай бесхозные сумки, пакеты или коробки.</w:t>
      </w:r>
    </w:p>
    <w:p w:rsidR="00413E29" w:rsidRPr="00413E29" w:rsidRDefault="00413E29" w:rsidP="00413E29">
      <w:pPr>
        <w:shd w:val="clear" w:color="auto" w:fill="FFFFFF"/>
        <w:spacing w:before="150" w:after="180" w:line="270" w:lineRule="atLeast"/>
        <w:rPr>
          <w:rFonts w:ascii="Bookman Old Style" w:eastAsia="Times New Roman" w:hAnsi="Bookman Old Style" w:cs="Tahoma"/>
          <w:color w:val="111111"/>
          <w:sz w:val="24"/>
          <w:szCs w:val="24"/>
        </w:rPr>
      </w:pPr>
      <w:r w:rsidRPr="00413E29">
        <w:rPr>
          <w:rFonts w:ascii="Bookman Old Style" w:eastAsia="Times New Roman" w:hAnsi="Bookman Old Style" w:cs="Tahoma"/>
          <w:color w:val="111111"/>
          <w:sz w:val="24"/>
          <w:szCs w:val="24"/>
        </w:rPr>
        <w:t>8.    Соблюдай правила поведения в общественных местах. Не находись на улице, в общественных местах после 22 часов.</w:t>
      </w:r>
    </w:p>
    <w:p w:rsidR="00413E29" w:rsidRPr="00413E29" w:rsidRDefault="00413E29" w:rsidP="00413E29">
      <w:pPr>
        <w:shd w:val="clear" w:color="auto" w:fill="FFFFFF"/>
        <w:spacing w:before="150" w:after="180" w:line="270" w:lineRule="atLeast"/>
        <w:rPr>
          <w:rFonts w:ascii="Bookman Old Style" w:eastAsia="Times New Roman" w:hAnsi="Bookman Old Style" w:cs="Tahoma"/>
          <w:color w:val="111111"/>
          <w:sz w:val="24"/>
          <w:szCs w:val="24"/>
        </w:rPr>
      </w:pPr>
      <w:r w:rsidRPr="00413E29">
        <w:rPr>
          <w:rFonts w:ascii="Bookman Old Style" w:eastAsia="Times New Roman" w:hAnsi="Bookman Old Style" w:cs="Tahoma"/>
          <w:color w:val="111111"/>
          <w:sz w:val="24"/>
          <w:szCs w:val="24"/>
        </w:rPr>
        <w:t>9. Не употребляй спиртные напитки, табачные изделия, другие психотропные вещества.</w:t>
      </w:r>
    </w:p>
    <w:p w:rsidR="00413E29" w:rsidRPr="00413E29" w:rsidRDefault="00413E29" w:rsidP="00413E29">
      <w:pPr>
        <w:shd w:val="clear" w:color="auto" w:fill="FFFFFF"/>
        <w:spacing w:before="150" w:after="180" w:line="270" w:lineRule="atLeast"/>
        <w:jc w:val="center"/>
        <w:rPr>
          <w:rFonts w:ascii="Bookman Old Style" w:eastAsia="Times New Roman" w:hAnsi="Bookman Old Style" w:cs="Tahoma"/>
          <w:color w:val="111111"/>
          <w:sz w:val="24"/>
          <w:szCs w:val="24"/>
        </w:rPr>
      </w:pPr>
      <w:r w:rsidRPr="00413E29">
        <w:rPr>
          <w:rFonts w:ascii="Bookman Old Style" w:eastAsia="Times New Roman" w:hAnsi="Bookman Old Style" w:cs="Tahoma"/>
          <w:b/>
          <w:bCs/>
          <w:color w:val="111111"/>
          <w:sz w:val="24"/>
          <w:szCs w:val="24"/>
        </w:rPr>
        <w:t>Помни! Тебя всегда ждут дома и в школе!</w:t>
      </w:r>
    </w:p>
    <w:p w:rsidR="00413E29" w:rsidRPr="00413E29" w:rsidRDefault="00383269" w:rsidP="00413E29">
      <w:pPr>
        <w:shd w:val="clear" w:color="auto" w:fill="FFFFFF"/>
        <w:spacing w:before="225" w:after="150" w:line="240" w:lineRule="auto"/>
        <w:jc w:val="center"/>
        <w:outlineLvl w:val="1"/>
        <w:rPr>
          <w:rFonts w:ascii="Bookman Old Style" w:eastAsia="Times New Roman" w:hAnsi="Bookman Old Style" w:cs="Arial"/>
          <w:b/>
          <w:bCs/>
          <w:color w:val="111111"/>
          <w:sz w:val="24"/>
          <w:szCs w:val="24"/>
        </w:rPr>
      </w:pPr>
      <w:r w:rsidRPr="00383269">
        <w:rPr>
          <w:rFonts w:ascii="Bookman Old Style" w:eastAsia="Times New Roman" w:hAnsi="Bookman Old Style" w:cs="Arial"/>
          <w:b/>
          <w:bCs/>
          <w:color w:val="11111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413E29" w:rsidRPr="00413E29" w:rsidRDefault="00413E29" w:rsidP="00413E29">
      <w:pPr>
        <w:shd w:val="clear" w:color="auto" w:fill="FFFFFF"/>
        <w:spacing w:before="225" w:after="150" w:line="240" w:lineRule="auto"/>
        <w:jc w:val="center"/>
        <w:outlineLvl w:val="1"/>
        <w:rPr>
          <w:rFonts w:ascii="Bookman Old Style" w:eastAsia="Times New Roman" w:hAnsi="Bookman Old Style" w:cs="Arial"/>
          <w:b/>
          <w:bCs/>
          <w:color w:val="111111"/>
          <w:sz w:val="24"/>
          <w:szCs w:val="24"/>
        </w:rPr>
      </w:pPr>
      <w:r w:rsidRPr="00413E29">
        <w:rPr>
          <w:rFonts w:ascii="Bookman Old Style" w:eastAsia="Times New Roman" w:hAnsi="Bookman Old Style" w:cs="Arial"/>
          <w:b/>
          <w:bCs/>
          <w:color w:val="111111"/>
          <w:sz w:val="24"/>
          <w:szCs w:val="24"/>
        </w:rPr>
        <w:t>Правила безопасного поведения во время зимних каникул</w:t>
      </w:r>
    </w:p>
    <w:p w:rsidR="00413E29" w:rsidRPr="00413E29" w:rsidRDefault="00413E29" w:rsidP="00413E29">
      <w:pPr>
        <w:shd w:val="clear" w:color="auto" w:fill="FFFFFF"/>
        <w:spacing w:before="150" w:after="180" w:line="270" w:lineRule="atLeast"/>
        <w:rPr>
          <w:rFonts w:ascii="Bookman Old Style" w:eastAsia="Times New Roman" w:hAnsi="Bookman Old Style" w:cs="Tahoma"/>
          <w:color w:val="111111"/>
          <w:sz w:val="24"/>
          <w:szCs w:val="24"/>
        </w:rPr>
      </w:pPr>
      <w:r w:rsidRPr="00413E29">
        <w:rPr>
          <w:rFonts w:ascii="Bookman Old Style" w:eastAsia="Times New Roman" w:hAnsi="Bookman Old Style" w:cs="Tahoma"/>
          <w:color w:val="111111"/>
          <w:sz w:val="24"/>
          <w:szCs w:val="24"/>
        </w:rPr>
        <w:t>Необходимо быть осторожным, внимательным на улице, при переходе дороги; соблюдать правила дорожного движения;</w:t>
      </w:r>
    </w:p>
    <w:p w:rsidR="00413E29" w:rsidRPr="00413E29" w:rsidRDefault="00413E29" w:rsidP="00413E29">
      <w:pPr>
        <w:shd w:val="clear" w:color="auto" w:fill="FFFFFF"/>
        <w:spacing w:before="150" w:after="180" w:line="270" w:lineRule="atLeast"/>
        <w:rPr>
          <w:rFonts w:ascii="Bookman Old Style" w:eastAsia="Times New Roman" w:hAnsi="Bookman Old Style" w:cs="Tahoma"/>
          <w:color w:val="111111"/>
          <w:sz w:val="24"/>
          <w:szCs w:val="24"/>
        </w:rPr>
      </w:pPr>
      <w:r w:rsidRPr="00413E29">
        <w:rPr>
          <w:rFonts w:ascii="Bookman Old Style" w:eastAsia="Times New Roman" w:hAnsi="Bookman Old Style" w:cs="Tahoma"/>
          <w:color w:val="111111"/>
          <w:sz w:val="24"/>
          <w:szCs w:val="24"/>
        </w:rPr>
        <w:t>-        Соблюдать правила техники безопасности при прогулках в лесу, на реке:</w:t>
      </w:r>
    </w:p>
    <w:p w:rsidR="00413E29" w:rsidRPr="00413E29" w:rsidRDefault="00413E29" w:rsidP="00413E29">
      <w:pPr>
        <w:shd w:val="clear" w:color="auto" w:fill="FFFFFF"/>
        <w:spacing w:before="150" w:after="180" w:line="270" w:lineRule="atLeast"/>
        <w:rPr>
          <w:rFonts w:ascii="Bookman Old Style" w:eastAsia="Times New Roman" w:hAnsi="Bookman Old Style" w:cs="Tahoma"/>
          <w:color w:val="111111"/>
          <w:sz w:val="24"/>
          <w:szCs w:val="24"/>
        </w:rPr>
      </w:pPr>
      <w:r w:rsidRPr="00413E29">
        <w:rPr>
          <w:rFonts w:ascii="Bookman Old Style" w:eastAsia="Times New Roman" w:hAnsi="Bookman Old Style" w:cs="Tahoma"/>
          <w:color w:val="111111"/>
          <w:sz w:val="24"/>
          <w:szCs w:val="24"/>
        </w:rPr>
        <w:t>-        Запрещается разжигать костры на территории села и территории лесного массива;</w:t>
      </w:r>
    </w:p>
    <w:p w:rsidR="00413E29" w:rsidRPr="00413E29" w:rsidRDefault="00413E29" w:rsidP="00413E29">
      <w:pPr>
        <w:shd w:val="clear" w:color="auto" w:fill="FFFFFF"/>
        <w:spacing w:before="150" w:after="180" w:line="270" w:lineRule="atLeast"/>
        <w:rPr>
          <w:rFonts w:ascii="Bookman Old Style" w:eastAsia="Times New Roman" w:hAnsi="Bookman Old Style" w:cs="Tahoma"/>
          <w:color w:val="111111"/>
          <w:sz w:val="24"/>
          <w:szCs w:val="24"/>
        </w:rPr>
      </w:pPr>
      <w:r w:rsidRPr="00413E29">
        <w:rPr>
          <w:rFonts w:ascii="Bookman Old Style" w:eastAsia="Times New Roman" w:hAnsi="Bookman Old Style" w:cs="Tahoma"/>
          <w:color w:val="111111"/>
          <w:sz w:val="24"/>
          <w:szCs w:val="24"/>
        </w:rPr>
        <w:t>-        Быть осторожным на льду. При недостаточной толщине до 15 см. не выходить на лёд. Необходимо осторожно обращаться с лыжами, коньками, санками. При очень низкой температуре воздуха не выходить на прогулку во избежание обморожения кожи.</w:t>
      </w:r>
    </w:p>
    <w:p w:rsidR="00413E29" w:rsidRPr="00413E29" w:rsidRDefault="00413E29" w:rsidP="00413E29">
      <w:pPr>
        <w:shd w:val="clear" w:color="auto" w:fill="FFFFFF"/>
        <w:spacing w:before="150" w:after="180" w:line="270" w:lineRule="atLeast"/>
        <w:rPr>
          <w:rFonts w:ascii="Bookman Old Style" w:eastAsia="Times New Roman" w:hAnsi="Bookman Old Style" w:cs="Tahoma"/>
          <w:color w:val="111111"/>
          <w:sz w:val="24"/>
          <w:szCs w:val="24"/>
        </w:rPr>
      </w:pPr>
      <w:r w:rsidRPr="00413E29">
        <w:rPr>
          <w:rFonts w:ascii="Bookman Old Style" w:eastAsia="Times New Roman" w:hAnsi="Bookman Old Style" w:cs="Tahoma"/>
          <w:color w:val="111111"/>
          <w:sz w:val="24"/>
          <w:szCs w:val="24"/>
        </w:rPr>
        <w:lastRenderedPageBreak/>
        <w:t>-        Необходимо заботиться о своем здоровье; проводить профилактические мероприятия против гриппа и простуды;</w:t>
      </w:r>
    </w:p>
    <w:p w:rsidR="00413E29" w:rsidRPr="00413E29" w:rsidRDefault="00413E29" w:rsidP="00413E29">
      <w:pPr>
        <w:shd w:val="clear" w:color="auto" w:fill="FFFFFF"/>
        <w:spacing w:before="150" w:after="180" w:line="270" w:lineRule="atLeast"/>
        <w:rPr>
          <w:rFonts w:ascii="Bookman Old Style" w:eastAsia="Times New Roman" w:hAnsi="Bookman Old Style" w:cs="Tahoma"/>
          <w:color w:val="111111"/>
          <w:sz w:val="24"/>
          <w:szCs w:val="24"/>
        </w:rPr>
      </w:pPr>
      <w:r w:rsidRPr="00413E29">
        <w:rPr>
          <w:rFonts w:ascii="Bookman Old Style" w:eastAsia="Times New Roman" w:hAnsi="Bookman Old Style" w:cs="Tahoma"/>
          <w:color w:val="111111"/>
          <w:sz w:val="24"/>
          <w:szCs w:val="24"/>
        </w:rPr>
        <w:t>-        Быть осторожным при контакте с электрическими приборами, соблюдать технику безопасности при включении и выключении телевизора, электрического утюга, чайника и т.д.</w:t>
      </w:r>
    </w:p>
    <w:p w:rsidR="00413E29" w:rsidRPr="00413E29" w:rsidRDefault="00413E29" w:rsidP="00413E29">
      <w:pPr>
        <w:shd w:val="clear" w:color="auto" w:fill="FFFFFF"/>
        <w:spacing w:before="150" w:after="180" w:line="270" w:lineRule="atLeast"/>
        <w:rPr>
          <w:rFonts w:ascii="Bookman Old Style" w:eastAsia="Times New Roman" w:hAnsi="Bookman Old Style" w:cs="Tahoma"/>
          <w:color w:val="111111"/>
          <w:sz w:val="24"/>
          <w:szCs w:val="24"/>
        </w:rPr>
      </w:pPr>
      <w:r w:rsidRPr="00413E29">
        <w:rPr>
          <w:rFonts w:ascii="Bookman Old Style" w:eastAsia="Times New Roman" w:hAnsi="Bookman Old Style" w:cs="Tahoma"/>
          <w:color w:val="111111"/>
          <w:sz w:val="24"/>
          <w:szCs w:val="24"/>
        </w:rPr>
        <w:t>-        Соблюдать технику безопасности при пользовании газовыми приборами;</w:t>
      </w:r>
    </w:p>
    <w:p w:rsidR="00413E29" w:rsidRPr="00413E29" w:rsidRDefault="00413E29" w:rsidP="00413E29">
      <w:pPr>
        <w:shd w:val="clear" w:color="auto" w:fill="FFFFFF"/>
        <w:spacing w:before="150" w:after="180" w:line="270" w:lineRule="atLeast"/>
        <w:rPr>
          <w:rFonts w:ascii="Bookman Old Style" w:eastAsia="Times New Roman" w:hAnsi="Bookman Old Style" w:cs="Tahoma"/>
          <w:color w:val="111111"/>
          <w:sz w:val="24"/>
          <w:szCs w:val="24"/>
        </w:rPr>
      </w:pPr>
      <w:r w:rsidRPr="00413E29">
        <w:rPr>
          <w:rFonts w:ascii="Bookman Old Style" w:eastAsia="Times New Roman" w:hAnsi="Bookman Old Style" w:cs="Tahoma"/>
          <w:color w:val="111111"/>
          <w:sz w:val="24"/>
          <w:szCs w:val="24"/>
        </w:rPr>
        <w:t>-        Соблюдать временной режим при просмотре телевизора и работе на компьютере;</w:t>
      </w:r>
    </w:p>
    <w:p w:rsidR="00413E29" w:rsidRPr="00413E29" w:rsidRDefault="00413E29" w:rsidP="00413E29">
      <w:pPr>
        <w:shd w:val="clear" w:color="auto" w:fill="FFFFFF"/>
        <w:spacing w:before="150" w:after="180" w:line="270" w:lineRule="atLeast"/>
        <w:rPr>
          <w:rFonts w:ascii="Bookman Old Style" w:eastAsia="Times New Roman" w:hAnsi="Bookman Old Style" w:cs="Tahoma"/>
          <w:color w:val="111111"/>
          <w:sz w:val="24"/>
          <w:szCs w:val="24"/>
        </w:rPr>
      </w:pPr>
      <w:r w:rsidRPr="00413E29">
        <w:rPr>
          <w:rFonts w:ascii="Bookman Old Style" w:eastAsia="Times New Roman" w:hAnsi="Bookman Old Style" w:cs="Tahoma"/>
          <w:color w:val="111111"/>
          <w:sz w:val="24"/>
          <w:szCs w:val="24"/>
        </w:rPr>
        <w:t>-        Запрещается посещать тракторные бригады, гаражи, фермы без сопровождения взрослых;</w:t>
      </w:r>
    </w:p>
    <w:p w:rsidR="00413E29" w:rsidRPr="00413E29" w:rsidRDefault="00413E29" w:rsidP="00413E29">
      <w:pPr>
        <w:shd w:val="clear" w:color="auto" w:fill="FFFFFF"/>
        <w:spacing w:before="150" w:after="180" w:line="270" w:lineRule="atLeast"/>
        <w:rPr>
          <w:rFonts w:ascii="Bookman Old Style" w:eastAsia="Times New Roman" w:hAnsi="Bookman Old Style" w:cs="Tahoma"/>
          <w:color w:val="111111"/>
          <w:sz w:val="24"/>
          <w:szCs w:val="24"/>
        </w:rPr>
      </w:pPr>
      <w:r w:rsidRPr="00413E29">
        <w:rPr>
          <w:rFonts w:ascii="Bookman Old Style" w:eastAsia="Times New Roman" w:hAnsi="Bookman Old Style" w:cs="Tahoma"/>
          <w:color w:val="111111"/>
          <w:sz w:val="24"/>
          <w:szCs w:val="24"/>
        </w:rPr>
        <w:t>-        Быть осторожным в обращении с домашними животными;</w:t>
      </w:r>
    </w:p>
    <w:p w:rsidR="00413E29" w:rsidRPr="00413E29" w:rsidRDefault="00413E29" w:rsidP="00413E29">
      <w:pPr>
        <w:shd w:val="clear" w:color="auto" w:fill="FFFFFF"/>
        <w:spacing w:before="150" w:after="180" w:line="270" w:lineRule="atLeast"/>
        <w:rPr>
          <w:rFonts w:ascii="Bookman Old Style" w:eastAsia="Times New Roman" w:hAnsi="Bookman Old Style" w:cs="Tahoma"/>
          <w:color w:val="111111"/>
          <w:sz w:val="24"/>
          <w:szCs w:val="24"/>
        </w:rPr>
      </w:pPr>
      <w:r w:rsidRPr="00413E29">
        <w:rPr>
          <w:rFonts w:ascii="Bookman Old Style" w:eastAsia="Times New Roman" w:hAnsi="Bookman Old Style" w:cs="Tahoma"/>
          <w:color w:val="111111"/>
          <w:sz w:val="24"/>
          <w:szCs w:val="24"/>
        </w:rPr>
        <w:t>-        Запрещается находиться на улице без сопровождения взрослых после 22.00 часов.</w:t>
      </w:r>
    </w:p>
    <w:p w:rsidR="00413E29" w:rsidRPr="00413E29" w:rsidRDefault="00383269" w:rsidP="00413E29">
      <w:pPr>
        <w:spacing w:after="0" w:line="240" w:lineRule="auto"/>
        <w:rPr>
          <w:rFonts w:ascii="Bookman Old Style" w:eastAsia="Times New Roman" w:hAnsi="Bookman Old Style" w:cs="Times New Roman"/>
          <w:sz w:val="24"/>
          <w:szCs w:val="24"/>
        </w:rPr>
      </w:pPr>
      <w:r w:rsidRPr="00383269">
        <w:rPr>
          <w:rFonts w:ascii="Bookman Old Style" w:eastAsia="Times New Roman" w:hAnsi="Bookman Old Style" w:cs="Times New Roman"/>
          <w:sz w:val="24"/>
          <w:szCs w:val="24"/>
        </w:rPr>
        <w:pict>
          <v:rect id="_x0000_i1026" style="width:0;height:1.5pt" o:hralign="center" o:hrstd="t" o:hrnoshade="t" o:hr="t" fillcolor="#111" stroked="f"/>
        </w:pict>
      </w:r>
    </w:p>
    <w:p w:rsidR="00413E29" w:rsidRPr="00413E29" w:rsidRDefault="00413E29" w:rsidP="00413E29">
      <w:pPr>
        <w:shd w:val="clear" w:color="auto" w:fill="FFFFFF"/>
        <w:spacing w:before="225" w:after="150" w:line="240" w:lineRule="auto"/>
        <w:outlineLvl w:val="1"/>
        <w:rPr>
          <w:rFonts w:ascii="Bookman Old Style" w:eastAsia="Times New Roman" w:hAnsi="Bookman Old Style" w:cs="Arial"/>
          <w:b/>
          <w:bCs/>
          <w:color w:val="111111"/>
          <w:sz w:val="24"/>
          <w:szCs w:val="24"/>
        </w:rPr>
      </w:pPr>
      <w:r w:rsidRPr="00413E29">
        <w:rPr>
          <w:rFonts w:ascii="Bookman Old Style" w:eastAsia="Times New Roman" w:hAnsi="Bookman Old Style" w:cs="Arial"/>
          <w:b/>
          <w:bCs/>
          <w:color w:val="0000FF"/>
          <w:sz w:val="24"/>
          <w:szCs w:val="24"/>
        </w:rPr>
        <w:t>Безопасность во время зимних каникул</w:t>
      </w:r>
    </w:p>
    <w:p w:rsidR="00413E29" w:rsidRPr="00413E29" w:rsidRDefault="00413E29" w:rsidP="00413E29">
      <w:pPr>
        <w:shd w:val="clear" w:color="auto" w:fill="FFFFFF"/>
        <w:spacing w:before="150" w:after="180" w:line="270" w:lineRule="atLeast"/>
        <w:rPr>
          <w:rFonts w:ascii="Bookman Old Style" w:eastAsia="Times New Roman" w:hAnsi="Bookman Old Style" w:cs="Tahoma"/>
          <w:color w:val="111111"/>
          <w:sz w:val="24"/>
          <w:szCs w:val="24"/>
        </w:rPr>
      </w:pPr>
      <w:r w:rsidRPr="00413E29">
        <w:rPr>
          <w:rFonts w:ascii="Bookman Old Style" w:eastAsia="Times New Roman" w:hAnsi="Bookman Old Style" w:cs="Tahoma"/>
          <w:noProof/>
          <w:color w:val="326693"/>
          <w:sz w:val="24"/>
          <w:szCs w:val="24"/>
        </w:rPr>
        <w:drawing>
          <wp:inline distT="0" distB="0" distL="0" distR="0">
            <wp:extent cx="1800225" cy="1905000"/>
            <wp:effectExtent l="19050" t="0" r="9525" b="0"/>
            <wp:docPr id="5" name="sigplus_8adc9c048965a1a23154db57a7bab835_img0000" descr="http://www.sch2-uzda.by/cache/preview/b74aea9a078f86c8cba5dca645c59e39.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plus_8adc9c048965a1a23154db57a7bab835_img0000" descr="http://www.sch2-uzda.by/cache/preview/b74aea9a078f86c8cba5dca645c59e39.jpg">
                      <a:hlinkClick r:id="rId7"/>
                    </pic:cNvPr>
                    <pic:cNvPicPr>
                      <a:picLocks noChangeAspect="1" noChangeArrowheads="1"/>
                    </pic:cNvPicPr>
                  </pic:nvPicPr>
                  <pic:blipFill>
                    <a:blip r:embed="rId8"/>
                    <a:srcRect/>
                    <a:stretch>
                      <a:fillRect/>
                    </a:stretch>
                  </pic:blipFill>
                  <pic:spPr bwMode="auto">
                    <a:xfrm>
                      <a:off x="0" y="0"/>
                      <a:ext cx="1800225" cy="1905000"/>
                    </a:xfrm>
                    <a:prstGeom prst="rect">
                      <a:avLst/>
                    </a:prstGeom>
                    <a:noFill/>
                    <a:ln w="9525">
                      <a:noFill/>
                      <a:miter lim="800000"/>
                      <a:headEnd/>
                      <a:tailEnd/>
                    </a:ln>
                  </pic:spPr>
                </pic:pic>
              </a:graphicData>
            </a:graphic>
          </wp:inline>
        </w:drawing>
      </w:r>
    </w:p>
    <w:p w:rsidR="00413E29" w:rsidRPr="00413E29" w:rsidRDefault="00413E29" w:rsidP="00413E29">
      <w:pPr>
        <w:shd w:val="clear" w:color="auto" w:fill="FFFFFF"/>
        <w:spacing w:before="150" w:after="180" w:line="270" w:lineRule="atLeast"/>
        <w:rPr>
          <w:rFonts w:ascii="Bookman Old Style" w:eastAsia="Times New Roman" w:hAnsi="Bookman Old Style" w:cs="Tahoma"/>
          <w:color w:val="111111"/>
          <w:sz w:val="24"/>
          <w:szCs w:val="24"/>
        </w:rPr>
      </w:pPr>
      <w:r w:rsidRPr="00413E29">
        <w:rPr>
          <w:rFonts w:ascii="Bookman Old Style" w:eastAsia="Times New Roman" w:hAnsi="Bookman Old Style" w:cs="Tahoma"/>
          <w:color w:val="111111"/>
          <w:sz w:val="24"/>
          <w:szCs w:val="24"/>
        </w:rPr>
        <w:t>Зимние каникулы – чудесное время! Так много интересных и захватывающих дел, которыми можно заняться! Тут и катание на санках, снегокатах, лыжах, коньках, и простые игры в снежки и многое, многое другое.</w:t>
      </w:r>
    </w:p>
    <w:p w:rsidR="00413E29" w:rsidRPr="00413E29" w:rsidRDefault="00413E29" w:rsidP="00413E29">
      <w:pPr>
        <w:shd w:val="clear" w:color="auto" w:fill="FFFFFF"/>
        <w:spacing w:before="150" w:after="180" w:line="270" w:lineRule="atLeast"/>
        <w:rPr>
          <w:rFonts w:ascii="Bookman Old Style" w:eastAsia="Times New Roman" w:hAnsi="Bookman Old Style" w:cs="Tahoma"/>
          <w:color w:val="111111"/>
          <w:sz w:val="24"/>
          <w:szCs w:val="24"/>
        </w:rPr>
      </w:pPr>
      <w:r w:rsidRPr="00413E29">
        <w:rPr>
          <w:rFonts w:ascii="Bookman Old Style" w:eastAsia="Times New Roman" w:hAnsi="Bookman Old Style" w:cs="Tahoma"/>
          <w:color w:val="111111"/>
          <w:sz w:val="24"/>
          <w:szCs w:val="24"/>
        </w:rPr>
        <w:t>Однако, нельзя забывать о </w:t>
      </w:r>
      <w:r w:rsidRPr="00413E29">
        <w:rPr>
          <w:rFonts w:ascii="Bookman Old Style" w:eastAsia="Times New Roman" w:hAnsi="Bookman Old Style" w:cs="Tahoma"/>
          <w:b/>
          <w:bCs/>
          <w:color w:val="111111"/>
          <w:sz w:val="24"/>
          <w:szCs w:val="24"/>
        </w:rPr>
        <w:t>правилах безопасности</w:t>
      </w:r>
      <w:r w:rsidRPr="00413E29">
        <w:rPr>
          <w:rFonts w:ascii="Bookman Old Style" w:eastAsia="Times New Roman" w:hAnsi="Bookman Old Style" w:cs="Tahoma"/>
          <w:color w:val="111111"/>
          <w:sz w:val="24"/>
          <w:szCs w:val="24"/>
        </w:rPr>
        <w:t>. Если следовать им, вы убережете себя и своих близких от несчастья.</w:t>
      </w:r>
    </w:p>
    <w:p w:rsidR="00413E29" w:rsidRPr="00413E29" w:rsidRDefault="00413E29" w:rsidP="00413E29">
      <w:pPr>
        <w:shd w:val="clear" w:color="auto" w:fill="FFFFFF"/>
        <w:spacing w:before="150" w:after="180" w:line="270" w:lineRule="atLeast"/>
        <w:rPr>
          <w:rFonts w:ascii="Bookman Old Style" w:eastAsia="Times New Roman" w:hAnsi="Bookman Old Style" w:cs="Tahoma"/>
          <w:color w:val="111111"/>
          <w:sz w:val="24"/>
          <w:szCs w:val="24"/>
        </w:rPr>
      </w:pPr>
      <w:r w:rsidRPr="00413E29">
        <w:rPr>
          <w:rFonts w:ascii="Bookman Old Style" w:eastAsia="Times New Roman" w:hAnsi="Bookman Old Style" w:cs="Tahoma"/>
          <w:color w:val="111111"/>
          <w:sz w:val="24"/>
          <w:szCs w:val="24"/>
        </w:rPr>
        <w:t>Простые и понятные правила помогут вам сохранить жизнь и здоровье и получить от зимы только лишь положительные эмоции.</w:t>
      </w:r>
    </w:p>
    <w:p w:rsidR="00413E29" w:rsidRPr="00413E29" w:rsidRDefault="00383269" w:rsidP="00413E29">
      <w:pPr>
        <w:spacing w:after="0" w:line="240" w:lineRule="auto"/>
        <w:rPr>
          <w:rFonts w:ascii="Bookman Old Style" w:eastAsia="Times New Roman" w:hAnsi="Bookman Old Style" w:cs="Times New Roman"/>
          <w:sz w:val="24"/>
          <w:szCs w:val="24"/>
        </w:rPr>
      </w:pPr>
      <w:r w:rsidRPr="00383269">
        <w:rPr>
          <w:rFonts w:ascii="Bookman Old Style" w:eastAsia="Times New Roman" w:hAnsi="Bookman Old Style" w:cs="Times New Roman"/>
          <w:sz w:val="24"/>
          <w:szCs w:val="24"/>
        </w:rPr>
        <w:pict>
          <v:rect id="_x0000_i1027" style="width:0;height:1.5pt" o:hralign="center" o:hrstd="t" o:hrnoshade="t" o:hr="t" fillcolor="#111" stroked="f"/>
        </w:pict>
      </w:r>
    </w:p>
    <w:p w:rsidR="00413E29" w:rsidRPr="00413E29" w:rsidRDefault="00413E29" w:rsidP="00413E29">
      <w:pPr>
        <w:shd w:val="clear" w:color="auto" w:fill="FFFFFF"/>
        <w:spacing w:before="225" w:after="150" w:line="240" w:lineRule="auto"/>
        <w:outlineLvl w:val="0"/>
        <w:rPr>
          <w:rFonts w:ascii="Bookman Old Style" w:eastAsia="Times New Roman" w:hAnsi="Bookman Old Style" w:cs="Arial"/>
          <w:b/>
          <w:bCs/>
          <w:color w:val="111111"/>
          <w:kern w:val="36"/>
          <w:sz w:val="24"/>
          <w:szCs w:val="24"/>
        </w:rPr>
      </w:pPr>
      <w:r w:rsidRPr="00413E29">
        <w:rPr>
          <w:rFonts w:ascii="Bookman Old Style" w:eastAsia="Times New Roman" w:hAnsi="Bookman Old Style" w:cs="Arial"/>
          <w:b/>
          <w:bCs/>
          <w:color w:val="0000FF"/>
          <w:kern w:val="36"/>
          <w:sz w:val="24"/>
          <w:szCs w:val="24"/>
        </w:rPr>
        <w:t>Правила безопасности при нахождении на льду водоемов</w:t>
      </w:r>
    </w:p>
    <w:p w:rsidR="00413E29" w:rsidRPr="00413E29" w:rsidRDefault="00413E29" w:rsidP="00413E29">
      <w:pPr>
        <w:shd w:val="clear" w:color="auto" w:fill="FFFFFF"/>
        <w:spacing w:before="150" w:after="180" w:line="270" w:lineRule="atLeast"/>
        <w:rPr>
          <w:rFonts w:ascii="Bookman Old Style" w:eastAsia="Times New Roman" w:hAnsi="Bookman Old Style" w:cs="Tahoma"/>
          <w:color w:val="111111"/>
          <w:sz w:val="24"/>
          <w:szCs w:val="24"/>
        </w:rPr>
      </w:pPr>
      <w:r w:rsidRPr="00413E29">
        <w:rPr>
          <w:rFonts w:ascii="Bookman Old Style" w:eastAsia="Times New Roman" w:hAnsi="Bookman Old Style" w:cs="Tahoma"/>
          <w:noProof/>
          <w:color w:val="326693"/>
          <w:sz w:val="24"/>
          <w:szCs w:val="24"/>
        </w:rPr>
        <w:lastRenderedPageBreak/>
        <w:drawing>
          <wp:inline distT="0" distB="0" distL="0" distR="0">
            <wp:extent cx="1800225" cy="1905000"/>
            <wp:effectExtent l="19050" t="0" r="9525" b="0"/>
            <wp:docPr id="7" name="sigplus_40222c89cbbf49933e9aeaac71c2c0ec_img0000" descr="http://www.sch2-uzda.by/cache/preview/70860599c53cd4225a9bf6b6b6f9bda8.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plus_40222c89cbbf49933e9aeaac71c2c0ec_img0000" descr="http://www.sch2-uzda.by/cache/preview/70860599c53cd4225a9bf6b6b6f9bda8.jpg">
                      <a:hlinkClick r:id="rId9"/>
                    </pic:cNvPr>
                    <pic:cNvPicPr>
                      <a:picLocks noChangeAspect="1" noChangeArrowheads="1"/>
                    </pic:cNvPicPr>
                  </pic:nvPicPr>
                  <pic:blipFill>
                    <a:blip r:embed="rId10"/>
                    <a:srcRect/>
                    <a:stretch>
                      <a:fillRect/>
                    </a:stretch>
                  </pic:blipFill>
                  <pic:spPr bwMode="auto">
                    <a:xfrm>
                      <a:off x="0" y="0"/>
                      <a:ext cx="1800225" cy="1905000"/>
                    </a:xfrm>
                    <a:prstGeom prst="rect">
                      <a:avLst/>
                    </a:prstGeom>
                    <a:noFill/>
                    <a:ln w="9525">
                      <a:noFill/>
                      <a:miter lim="800000"/>
                      <a:headEnd/>
                      <a:tailEnd/>
                    </a:ln>
                  </pic:spPr>
                </pic:pic>
              </a:graphicData>
            </a:graphic>
          </wp:inline>
        </w:drawing>
      </w:r>
    </w:p>
    <w:p w:rsidR="00413E29" w:rsidRPr="00413E29" w:rsidRDefault="00413E29" w:rsidP="00413E29">
      <w:pPr>
        <w:shd w:val="clear" w:color="auto" w:fill="FFFFFF"/>
        <w:spacing w:before="150" w:after="180" w:line="270" w:lineRule="atLeast"/>
        <w:rPr>
          <w:rFonts w:ascii="Bookman Old Style" w:eastAsia="Times New Roman" w:hAnsi="Bookman Old Style" w:cs="Tahoma"/>
          <w:color w:val="111111"/>
          <w:sz w:val="24"/>
          <w:szCs w:val="24"/>
        </w:rPr>
      </w:pPr>
      <w:r w:rsidRPr="00413E29">
        <w:rPr>
          <w:rFonts w:ascii="Bookman Old Style" w:eastAsia="Times New Roman" w:hAnsi="Bookman Old Style" w:cs="Tahoma"/>
          <w:color w:val="111111"/>
          <w:sz w:val="24"/>
          <w:szCs w:val="24"/>
        </w:rPr>
        <w:t>Лед на водоемах коварен и таит в себе огромную опасность. Дело в том, что водоемы замерзают неравномерно, а значит и толщина льда может изменяться.</w:t>
      </w:r>
    </w:p>
    <w:p w:rsidR="00413E29" w:rsidRPr="00413E29" w:rsidRDefault="00413E29" w:rsidP="00413E29">
      <w:pPr>
        <w:shd w:val="clear" w:color="auto" w:fill="FFFFFF"/>
        <w:spacing w:before="150" w:after="180" w:line="270" w:lineRule="atLeast"/>
        <w:rPr>
          <w:rFonts w:ascii="Bookman Old Style" w:eastAsia="Times New Roman" w:hAnsi="Bookman Old Style" w:cs="Tahoma"/>
          <w:color w:val="111111"/>
          <w:sz w:val="24"/>
          <w:szCs w:val="24"/>
        </w:rPr>
      </w:pPr>
      <w:r w:rsidRPr="00413E29">
        <w:rPr>
          <w:rFonts w:ascii="Bookman Old Style" w:eastAsia="Times New Roman" w:hAnsi="Bookman Old Style" w:cs="Tahoma"/>
          <w:b/>
          <w:bCs/>
          <w:color w:val="111111"/>
          <w:sz w:val="24"/>
          <w:szCs w:val="24"/>
        </w:rPr>
        <w:t>Лед на водоемах - это зона повышенного риска</w:t>
      </w:r>
      <w:r w:rsidRPr="00413E29">
        <w:rPr>
          <w:rFonts w:ascii="Bookman Old Style" w:eastAsia="Times New Roman" w:hAnsi="Bookman Old Style" w:cs="Tahoma"/>
          <w:color w:val="111111"/>
          <w:sz w:val="24"/>
          <w:szCs w:val="24"/>
        </w:rPr>
        <w:t> для детей, которые решили поиграть на льду или покататься по нему на коньках, да и просто те, кто решил срезать путь и пройти по льду.</w:t>
      </w:r>
    </w:p>
    <w:p w:rsidR="00413E29" w:rsidRPr="00413E29" w:rsidRDefault="00413E29" w:rsidP="00413E29">
      <w:pPr>
        <w:shd w:val="clear" w:color="auto" w:fill="FFFFFF"/>
        <w:spacing w:before="150" w:after="180" w:line="270" w:lineRule="atLeast"/>
        <w:rPr>
          <w:rFonts w:ascii="Bookman Old Style" w:eastAsia="Times New Roman" w:hAnsi="Bookman Old Style" w:cs="Tahoma"/>
          <w:color w:val="111111"/>
          <w:sz w:val="24"/>
          <w:szCs w:val="24"/>
        </w:rPr>
      </w:pPr>
      <w:r w:rsidRPr="00413E29">
        <w:rPr>
          <w:rFonts w:ascii="Bookman Old Style" w:eastAsia="Times New Roman" w:hAnsi="Bookman Old Style" w:cs="Tahoma"/>
          <w:b/>
          <w:bCs/>
          <w:color w:val="111111"/>
          <w:sz w:val="24"/>
          <w:szCs w:val="24"/>
        </w:rPr>
        <w:t>Запомните</w:t>
      </w:r>
      <w:r w:rsidRPr="00413E29">
        <w:rPr>
          <w:rFonts w:ascii="Bookman Old Style" w:eastAsia="Times New Roman" w:hAnsi="Bookman Old Style" w:cs="Tahoma"/>
          <w:color w:val="111111"/>
          <w:sz w:val="24"/>
          <w:szCs w:val="24"/>
        </w:rPr>
        <w:t> – не зная определенных правил, выходить на лёд нельзя!</w:t>
      </w:r>
    </w:p>
    <w:p w:rsidR="00413E29" w:rsidRPr="00413E29" w:rsidRDefault="00413E29" w:rsidP="00413E29">
      <w:pPr>
        <w:shd w:val="clear" w:color="auto" w:fill="FFFFFF"/>
        <w:spacing w:before="150" w:after="180" w:line="270" w:lineRule="atLeast"/>
        <w:rPr>
          <w:rFonts w:ascii="Bookman Old Style" w:eastAsia="Times New Roman" w:hAnsi="Bookman Old Style" w:cs="Tahoma"/>
          <w:color w:val="111111"/>
          <w:sz w:val="24"/>
          <w:szCs w:val="24"/>
        </w:rPr>
      </w:pPr>
      <w:r w:rsidRPr="00413E29">
        <w:rPr>
          <w:rFonts w:ascii="Bookman Old Style" w:eastAsia="Times New Roman" w:hAnsi="Bookman Old Style" w:cs="Tahoma"/>
          <w:color w:val="111111"/>
          <w:sz w:val="24"/>
          <w:szCs w:val="24"/>
        </w:rPr>
        <w:t>Итак, давайте перечислим правила</w:t>
      </w:r>
      <w:r w:rsidRPr="00413E29">
        <w:rPr>
          <w:rFonts w:ascii="Bookman Old Style" w:eastAsia="Times New Roman" w:hAnsi="Bookman Old Style" w:cs="Tahoma"/>
          <w:b/>
          <w:bCs/>
          <w:color w:val="111111"/>
          <w:sz w:val="24"/>
          <w:szCs w:val="24"/>
        </w:rPr>
        <w:t> поведения на льду</w:t>
      </w:r>
      <w:r w:rsidRPr="00413E29">
        <w:rPr>
          <w:rFonts w:ascii="Bookman Old Style" w:eastAsia="Times New Roman" w:hAnsi="Bookman Old Style" w:cs="Tahoma"/>
          <w:color w:val="111111"/>
          <w:sz w:val="24"/>
          <w:szCs w:val="24"/>
        </w:rPr>
        <w:t>:</w:t>
      </w:r>
    </w:p>
    <w:p w:rsidR="00413E29" w:rsidRPr="00413E29" w:rsidRDefault="00413E29" w:rsidP="00413E29">
      <w:pPr>
        <w:numPr>
          <w:ilvl w:val="0"/>
          <w:numId w:val="5"/>
        </w:numPr>
        <w:shd w:val="clear" w:color="auto" w:fill="FFFFFF"/>
        <w:spacing w:after="150" w:line="240" w:lineRule="auto"/>
        <w:ind w:left="450"/>
        <w:rPr>
          <w:rFonts w:ascii="Bookman Old Style" w:eastAsia="Times New Roman" w:hAnsi="Bookman Old Style" w:cs="Tahoma"/>
          <w:color w:val="111111"/>
          <w:sz w:val="24"/>
          <w:szCs w:val="24"/>
        </w:rPr>
      </w:pPr>
      <w:r w:rsidRPr="00413E29">
        <w:rPr>
          <w:rFonts w:ascii="Bookman Old Style" w:eastAsia="Times New Roman" w:hAnsi="Bookman Old Style" w:cs="Tahoma"/>
          <w:color w:val="111111"/>
          <w:sz w:val="24"/>
          <w:szCs w:val="24"/>
        </w:rPr>
        <w:t>Ни в коем случае не выходите на тонкий, неокрепший лед водоема, если он рыхлый, а кое-где проступает вода. Безопасный лед - прозрачный, толщиной не менее 10-12 см. Молочно-белого цвета лед вдвое слабее прозрачного. Самый опасный - ноздреватый лед, образовавшийся из смерзшегося снега.</w:t>
      </w:r>
    </w:p>
    <w:p w:rsidR="00413E29" w:rsidRPr="00413E29" w:rsidRDefault="00413E29" w:rsidP="00413E29">
      <w:pPr>
        <w:numPr>
          <w:ilvl w:val="0"/>
          <w:numId w:val="5"/>
        </w:numPr>
        <w:shd w:val="clear" w:color="auto" w:fill="FFFFFF"/>
        <w:spacing w:after="150" w:line="240" w:lineRule="auto"/>
        <w:ind w:left="450"/>
        <w:rPr>
          <w:rFonts w:ascii="Bookman Old Style" w:eastAsia="Times New Roman" w:hAnsi="Bookman Old Style" w:cs="Tahoma"/>
          <w:color w:val="111111"/>
          <w:sz w:val="24"/>
          <w:szCs w:val="24"/>
        </w:rPr>
      </w:pPr>
      <w:r w:rsidRPr="00413E29">
        <w:rPr>
          <w:rFonts w:ascii="Bookman Old Style" w:eastAsia="Times New Roman" w:hAnsi="Bookman Old Style" w:cs="Tahoma"/>
          <w:color w:val="111111"/>
          <w:sz w:val="24"/>
          <w:szCs w:val="24"/>
        </w:rPr>
        <w:t>Не выходите на лед, если Вы один и в пределах видимости нет никого, кто смог бы придти Вам на помощь.</w:t>
      </w:r>
    </w:p>
    <w:p w:rsidR="00413E29" w:rsidRPr="00413E29" w:rsidRDefault="00413E29" w:rsidP="00413E29">
      <w:pPr>
        <w:numPr>
          <w:ilvl w:val="0"/>
          <w:numId w:val="5"/>
        </w:numPr>
        <w:shd w:val="clear" w:color="auto" w:fill="FFFFFF"/>
        <w:spacing w:after="150" w:line="240" w:lineRule="auto"/>
        <w:ind w:left="450"/>
        <w:rPr>
          <w:rFonts w:ascii="Bookman Old Style" w:eastAsia="Times New Roman" w:hAnsi="Bookman Old Style" w:cs="Tahoma"/>
          <w:color w:val="111111"/>
          <w:sz w:val="24"/>
          <w:szCs w:val="24"/>
        </w:rPr>
      </w:pPr>
      <w:r w:rsidRPr="00413E29">
        <w:rPr>
          <w:rFonts w:ascii="Bookman Old Style" w:eastAsia="Times New Roman" w:hAnsi="Bookman Old Style" w:cs="Tahoma"/>
          <w:color w:val="111111"/>
          <w:sz w:val="24"/>
          <w:szCs w:val="24"/>
        </w:rPr>
        <w:t>Если Вы случайно попали на тонкую ледяную поверхность водоема, и лед начинает трескаться, главное, сохраняйте спокойствие. Не поддаваясь панике, по возможности, вернитесь в более безопасное место следующими способами: осторожно и быстро лягте на лед и отползите на безопасное место или медленно отходите назад осторожными скользящими шагами, не отрывая ног ото льда.</w:t>
      </w:r>
    </w:p>
    <w:p w:rsidR="00413E29" w:rsidRPr="00413E29" w:rsidRDefault="00413E29" w:rsidP="00413E29">
      <w:pPr>
        <w:numPr>
          <w:ilvl w:val="0"/>
          <w:numId w:val="5"/>
        </w:numPr>
        <w:shd w:val="clear" w:color="auto" w:fill="FFFFFF"/>
        <w:spacing w:after="150" w:line="240" w:lineRule="auto"/>
        <w:ind w:left="450"/>
        <w:rPr>
          <w:rFonts w:ascii="Bookman Old Style" w:eastAsia="Times New Roman" w:hAnsi="Bookman Old Style" w:cs="Tahoma"/>
          <w:color w:val="111111"/>
          <w:sz w:val="24"/>
          <w:szCs w:val="24"/>
        </w:rPr>
      </w:pPr>
      <w:r w:rsidRPr="00413E29">
        <w:rPr>
          <w:rFonts w:ascii="Bookman Old Style" w:eastAsia="Times New Roman" w:hAnsi="Bookman Old Style" w:cs="Tahoma"/>
          <w:color w:val="111111"/>
          <w:sz w:val="24"/>
          <w:szCs w:val="24"/>
        </w:rPr>
        <w:t>Ни в коем случае не прыгайте по льду, также не стоит бегать по нему.</w:t>
      </w:r>
    </w:p>
    <w:p w:rsidR="00413E29" w:rsidRPr="00413E29" w:rsidRDefault="00413E29" w:rsidP="00413E29">
      <w:pPr>
        <w:shd w:val="clear" w:color="auto" w:fill="FFFFFF"/>
        <w:spacing w:before="150" w:after="180" w:line="270" w:lineRule="atLeast"/>
        <w:rPr>
          <w:rFonts w:ascii="Bookman Old Style" w:eastAsia="Times New Roman" w:hAnsi="Bookman Old Style" w:cs="Tahoma"/>
          <w:color w:val="111111"/>
          <w:sz w:val="24"/>
          <w:szCs w:val="24"/>
        </w:rPr>
      </w:pPr>
      <w:r w:rsidRPr="00413E29">
        <w:rPr>
          <w:rFonts w:ascii="Bookman Old Style" w:eastAsia="Times New Roman" w:hAnsi="Bookman Old Style" w:cs="Tahoma"/>
          <w:color w:val="111111"/>
          <w:sz w:val="24"/>
          <w:szCs w:val="24"/>
        </w:rPr>
        <w:t>Если все же случилась беда, и Вы </w:t>
      </w:r>
      <w:r w:rsidRPr="00413E29">
        <w:rPr>
          <w:rFonts w:ascii="Bookman Old Style" w:eastAsia="Times New Roman" w:hAnsi="Bookman Old Style" w:cs="Tahoma"/>
          <w:b/>
          <w:bCs/>
          <w:color w:val="111111"/>
          <w:sz w:val="24"/>
          <w:szCs w:val="24"/>
        </w:rPr>
        <w:t>оказались в воде</w:t>
      </w:r>
      <w:r w:rsidRPr="00413E29">
        <w:rPr>
          <w:rFonts w:ascii="Bookman Old Style" w:eastAsia="Times New Roman" w:hAnsi="Bookman Old Style" w:cs="Tahoma"/>
          <w:color w:val="111111"/>
          <w:sz w:val="24"/>
          <w:szCs w:val="24"/>
        </w:rPr>
        <w:t>:</w:t>
      </w:r>
    </w:p>
    <w:p w:rsidR="00413E29" w:rsidRPr="00413E29" w:rsidRDefault="00413E29" w:rsidP="00413E29">
      <w:pPr>
        <w:numPr>
          <w:ilvl w:val="0"/>
          <w:numId w:val="6"/>
        </w:numPr>
        <w:shd w:val="clear" w:color="auto" w:fill="FFFFFF"/>
        <w:spacing w:after="150" w:line="240" w:lineRule="auto"/>
        <w:ind w:left="450"/>
        <w:rPr>
          <w:rFonts w:ascii="Bookman Old Style" w:eastAsia="Times New Roman" w:hAnsi="Bookman Old Style" w:cs="Tahoma"/>
          <w:color w:val="111111"/>
          <w:sz w:val="24"/>
          <w:szCs w:val="24"/>
        </w:rPr>
      </w:pPr>
      <w:r w:rsidRPr="00413E29">
        <w:rPr>
          <w:rFonts w:ascii="Bookman Old Style" w:eastAsia="Times New Roman" w:hAnsi="Bookman Old Style" w:cs="Tahoma"/>
          <w:color w:val="111111"/>
          <w:sz w:val="24"/>
          <w:szCs w:val="24"/>
        </w:rPr>
        <w:t>не паникуйте, дышите как можно глубже и медленнее, не пытайтесь выбраться на лед только с помощью рук, делайте ногами непрерывные движения так, словно вы крутите педали велосипеда;</w:t>
      </w:r>
    </w:p>
    <w:p w:rsidR="00413E29" w:rsidRPr="00413E29" w:rsidRDefault="00413E29" w:rsidP="00413E29">
      <w:pPr>
        <w:numPr>
          <w:ilvl w:val="0"/>
          <w:numId w:val="6"/>
        </w:numPr>
        <w:shd w:val="clear" w:color="auto" w:fill="FFFFFF"/>
        <w:spacing w:after="150" w:line="240" w:lineRule="auto"/>
        <w:ind w:left="450"/>
        <w:rPr>
          <w:rFonts w:ascii="Bookman Old Style" w:eastAsia="Times New Roman" w:hAnsi="Bookman Old Style" w:cs="Tahoma"/>
          <w:color w:val="111111"/>
          <w:sz w:val="24"/>
          <w:szCs w:val="24"/>
        </w:rPr>
      </w:pPr>
      <w:r w:rsidRPr="00413E29">
        <w:rPr>
          <w:rFonts w:ascii="Bookman Old Style" w:eastAsia="Times New Roman" w:hAnsi="Bookman Old Style" w:cs="Tahoma"/>
          <w:color w:val="111111"/>
          <w:sz w:val="24"/>
          <w:szCs w:val="24"/>
        </w:rPr>
        <w:t>не подтягивайтесь за кромку льда и не пытайтесь сразу выбраться на лед. Вокруг полыньи лед очень хрупкий и не выдержит тяжести Вашего тела. Продвигайтесь в ту сторону, откуда пришли или до ближайшего берега, кроша на своем пути хрупкую ледяную кромку руками;</w:t>
      </w:r>
    </w:p>
    <w:p w:rsidR="00413E29" w:rsidRPr="00413E29" w:rsidRDefault="00413E29" w:rsidP="00413E29">
      <w:pPr>
        <w:numPr>
          <w:ilvl w:val="0"/>
          <w:numId w:val="6"/>
        </w:numPr>
        <w:shd w:val="clear" w:color="auto" w:fill="FFFFFF"/>
        <w:spacing w:after="150" w:line="240" w:lineRule="auto"/>
        <w:ind w:left="450"/>
        <w:rPr>
          <w:rFonts w:ascii="Bookman Old Style" w:eastAsia="Times New Roman" w:hAnsi="Bookman Old Style" w:cs="Tahoma"/>
          <w:color w:val="111111"/>
          <w:sz w:val="24"/>
          <w:szCs w:val="24"/>
        </w:rPr>
      </w:pPr>
      <w:r w:rsidRPr="00413E29">
        <w:rPr>
          <w:rFonts w:ascii="Bookman Old Style" w:eastAsia="Times New Roman" w:hAnsi="Bookman Old Style" w:cs="Tahoma"/>
          <w:color w:val="111111"/>
          <w:sz w:val="24"/>
          <w:szCs w:val="24"/>
        </w:rPr>
        <w:t>как только лед перестанет ломаться под вашими ударами, положите руки на лед, протянув их как можно дальше, и изо всех сил толкайтесь ногами, стараясь придать туловищу горизонтальное положение;</w:t>
      </w:r>
    </w:p>
    <w:p w:rsidR="00413E29" w:rsidRPr="00413E29" w:rsidRDefault="00413E29" w:rsidP="00413E29">
      <w:pPr>
        <w:numPr>
          <w:ilvl w:val="0"/>
          <w:numId w:val="6"/>
        </w:numPr>
        <w:shd w:val="clear" w:color="auto" w:fill="FFFFFF"/>
        <w:spacing w:after="150" w:line="240" w:lineRule="auto"/>
        <w:ind w:left="450"/>
        <w:rPr>
          <w:rFonts w:ascii="Bookman Old Style" w:eastAsia="Times New Roman" w:hAnsi="Bookman Old Style" w:cs="Tahoma"/>
          <w:color w:val="111111"/>
          <w:sz w:val="24"/>
          <w:szCs w:val="24"/>
        </w:rPr>
      </w:pPr>
      <w:r w:rsidRPr="00413E29">
        <w:rPr>
          <w:rFonts w:ascii="Bookman Old Style" w:eastAsia="Times New Roman" w:hAnsi="Bookman Old Style" w:cs="Tahoma"/>
          <w:color w:val="111111"/>
          <w:sz w:val="24"/>
          <w:szCs w:val="24"/>
        </w:rPr>
        <w:t>не опирайтесь на лед всей тяжестью тела: он может снова провалиться, и вы с головой окунетесь в воду;</w:t>
      </w:r>
    </w:p>
    <w:p w:rsidR="00413E29" w:rsidRPr="00413E29" w:rsidRDefault="00413E29" w:rsidP="00413E29">
      <w:pPr>
        <w:numPr>
          <w:ilvl w:val="0"/>
          <w:numId w:val="6"/>
        </w:numPr>
        <w:shd w:val="clear" w:color="auto" w:fill="FFFFFF"/>
        <w:spacing w:after="150" w:line="240" w:lineRule="auto"/>
        <w:ind w:left="450"/>
        <w:rPr>
          <w:rFonts w:ascii="Bookman Old Style" w:eastAsia="Times New Roman" w:hAnsi="Bookman Old Style" w:cs="Tahoma"/>
          <w:color w:val="111111"/>
          <w:sz w:val="24"/>
          <w:szCs w:val="24"/>
        </w:rPr>
      </w:pPr>
      <w:r w:rsidRPr="00413E29">
        <w:rPr>
          <w:rFonts w:ascii="Bookman Old Style" w:eastAsia="Times New Roman" w:hAnsi="Bookman Old Style" w:cs="Tahoma"/>
          <w:color w:val="111111"/>
          <w:sz w:val="24"/>
          <w:szCs w:val="24"/>
        </w:rPr>
        <w:lastRenderedPageBreak/>
        <w:t>постарайтесь добиться того, чтобы Ваше тело оказалось вровень со льдом. После этого наползайте на лед, продолжая отталкиваться ногами и помогая себе руками, или, держась за прочную ледяную кромку руками, с осторожностью вынести на лед сначала одну, потом вторую ногу;</w:t>
      </w:r>
    </w:p>
    <w:p w:rsidR="00413E29" w:rsidRPr="00413E29" w:rsidRDefault="00413E29" w:rsidP="00413E29">
      <w:pPr>
        <w:numPr>
          <w:ilvl w:val="0"/>
          <w:numId w:val="6"/>
        </w:numPr>
        <w:shd w:val="clear" w:color="auto" w:fill="FFFFFF"/>
        <w:spacing w:after="150" w:line="240" w:lineRule="auto"/>
        <w:ind w:left="450"/>
        <w:rPr>
          <w:rFonts w:ascii="Bookman Old Style" w:eastAsia="Times New Roman" w:hAnsi="Bookman Old Style" w:cs="Tahoma"/>
          <w:color w:val="111111"/>
          <w:sz w:val="24"/>
          <w:szCs w:val="24"/>
        </w:rPr>
      </w:pPr>
      <w:r w:rsidRPr="00413E29">
        <w:rPr>
          <w:rFonts w:ascii="Bookman Old Style" w:eastAsia="Times New Roman" w:hAnsi="Bookman Old Style" w:cs="Tahoma"/>
          <w:color w:val="111111"/>
          <w:sz w:val="24"/>
          <w:szCs w:val="24"/>
        </w:rPr>
        <w:t>выбравшись на лед, распластайтесь на нем и ползите вперед, не пытаясь подняться на ноги;</w:t>
      </w:r>
    </w:p>
    <w:p w:rsidR="00413E29" w:rsidRPr="00413E29" w:rsidRDefault="00413E29" w:rsidP="00413E29">
      <w:pPr>
        <w:numPr>
          <w:ilvl w:val="0"/>
          <w:numId w:val="6"/>
        </w:numPr>
        <w:shd w:val="clear" w:color="auto" w:fill="FFFFFF"/>
        <w:spacing w:after="150" w:line="240" w:lineRule="auto"/>
        <w:ind w:left="450"/>
        <w:rPr>
          <w:rFonts w:ascii="Bookman Old Style" w:eastAsia="Times New Roman" w:hAnsi="Bookman Old Style" w:cs="Tahoma"/>
          <w:color w:val="111111"/>
          <w:sz w:val="24"/>
          <w:szCs w:val="24"/>
        </w:rPr>
      </w:pPr>
      <w:r w:rsidRPr="00413E29">
        <w:rPr>
          <w:rFonts w:ascii="Bookman Old Style" w:eastAsia="Times New Roman" w:hAnsi="Bookman Old Style" w:cs="Tahoma"/>
          <w:color w:val="111111"/>
          <w:sz w:val="24"/>
          <w:szCs w:val="24"/>
        </w:rPr>
        <w:t>ближе к берегу, где лед крепче, повернитесь на бок и перекатывайтесь в сторону берега;</w:t>
      </w:r>
    </w:p>
    <w:p w:rsidR="00413E29" w:rsidRPr="00413E29" w:rsidRDefault="00413E29" w:rsidP="00413E29">
      <w:pPr>
        <w:numPr>
          <w:ilvl w:val="0"/>
          <w:numId w:val="6"/>
        </w:numPr>
        <w:shd w:val="clear" w:color="auto" w:fill="FFFFFF"/>
        <w:spacing w:after="150" w:line="240" w:lineRule="auto"/>
        <w:ind w:left="450"/>
        <w:rPr>
          <w:rFonts w:ascii="Bookman Old Style" w:eastAsia="Times New Roman" w:hAnsi="Bookman Old Style" w:cs="Tahoma"/>
          <w:color w:val="111111"/>
          <w:sz w:val="24"/>
          <w:szCs w:val="24"/>
        </w:rPr>
      </w:pPr>
      <w:r w:rsidRPr="00413E29">
        <w:rPr>
          <w:rFonts w:ascii="Bookman Old Style" w:eastAsia="Times New Roman" w:hAnsi="Bookman Old Style" w:cs="Tahoma"/>
          <w:color w:val="111111"/>
          <w:sz w:val="24"/>
          <w:szCs w:val="24"/>
        </w:rPr>
        <w:t>выбравшись на берег, не останавливайтесь, чтобы не замерзнуть. Бегом добирайтесь до ближайшего теплого помещения.</w:t>
      </w:r>
    </w:p>
    <w:p w:rsidR="00413E29" w:rsidRPr="00413E29" w:rsidRDefault="00413E29" w:rsidP="00413E29">
      <w:pPr>
        <w:shd w:val="clear" w:color="auto" w:fill="FFFFFF"/>
        <w:spacing w:before="150" w:after="180" w:line="270" w:lineRule="atLeast"/>
        <w:rPr>
          <w:rFonts w:ascii="Bookman Old Style" w:eastAsia="Times New Roman" w:hAnsi="Bookman Old Style" w:cs="Tahoma"/>
          <w:color w:val="111111"/>
          <w:sz w:val="24"/>
          <w:szCs w:val="24"/>
        </w:rPr>
      </w:pPr>
      <w:r w:rsidRPr="00413E29">
        <w:rPr>
          <w:rFonts w:ascii="Bookman Old Style" w:eastAsia="Times New Roman" w:hAnsi="Bookman Old Style" w:cs="Tahoma"/>
          <w:color w:val="111111"/>
          <w:sz w:val="24"/>
          <w:szCs w:val="24"/>
        </w:rPr>
        <w:t>Если Вы спасаете человека, который провалился под лед, не допускайте паники: помогая провалившемуся под лед товарищу, подайте ему в руки пояс, шарф, палку и т. п. За них можно ухватиться крепче, чем за протянутую руку. К тому же при сближении на расстоянии руки легче обломить кромку льда.</w:t>
      </w:r>
    </w:p>
    <w:p w:rsidR="00413E29" w:rsidRPr="00413E29" w:rsidRDefault="00383269" w:rsidP="00413E29">
      <w:pPr>
        <w:spacing w:after="0" w:line="240" w:lineRule="auto"/>
        <w:rPr>
          <w:rFonts w:ascii="Bookman Old Style" w:eastAsia="Times New Roman" w:hAnsi="Bookman Old Style" w:cs="Times New Roman"/>
          <w:sz w:val="24"/>
          <w:szCs w:val="24"/>
        </w:rPr>
      </w:pPr>
      <w:r w:rsidRPr="00383269">
        <w:rPr>
          <w:rFonts w:ascii="Bookman Old Style" w:eastAsia="Times New Roman" w:hAnsi="Bookman Old Style" w:cs="Times New Roman"/>
          <w:sz w:val="24"/>
          <w:szCs w:val="24"/>
        </w:rPr>
        <w:pict>
          <v:rect id="_x0000_i1028" style="width:0;height:1.5pt" o:hralign="center" o:hrstd="t" o:hrnoshade="t" o:hr="t" fillcolor="#111" stroked="f"/>
        </w:pict>
      </w:r>
    </w:p>
    <w:p w:rsidR="00413E29" w:rsidRPr="00413E29" w:rsidRDefault="00413E29" w:rsidP="00413E29">
      <w:pPr>
        <w:shd w:val="clear" w:color="auto" w:fill="FFFFFF"/>
        <w:spacing w:before="225" w:after="150" w:line="240" w:lineRule="auto"/>
        <w:outlineLvl w:val="0"/>
        <w:rPr>
          <w:rFonts w:ascii="Bookman Old Style" w:eastAsia="Times New Roman" w:hAnsi="Bookman Old Style" w:cs="Arial"/>
          <w:b/>
          <w:bCs/>
          <w:color w:val="111111"/>
          <w:kern w:val="36"/>
          <w:sz w:val="24"/>
          <w:szCs w:val="24"/>
        </w:rPr>
      </w:pPr>
      <w:r w:rsidRPr="00413E29">
        <w:rPr>
          <w:rFonts w:ascii="Bookman Old Style" w:eastAsia="Times New Roman" w:hAnsi="Bookman Old Style" w:cs="Arial"/>
          <w:b/>
          <w:bCs/>
          <w:color w:val="0000FF"/>
          <w:kern w:val="36"/>
          <w:sz w:val="24"/>
          <w:szCs w:val="24"/>
        </w:rPr>
        <w:t>Осторожно - низкая температура!</w:t>
      </w:r>
    </w:p>
    <w:p w:rsidR="00413E29" w:rsidRPr="00413E29" w:rsidRDefault="00413E29" w:rsidP="00413E29">
      <w:pPr>
        <w:shd w:val="clear" w:color="auto" w:fill="FFFFFF"/>
        <w:spacing w:before="150" w:after="180" w:line="270" w:lineRule="atLeast"/>
        <w:rPr>
          <w:rFonts w:ascii="Bookman Old Style" w:eastAsia="Times New Roman" w:hAnsi="Bookman Old Style" w:cs="Tahoma"/>
          <w:color w:val="111111"/>
          <w:sz w:val="24"/>
          <w:szCs w:val="24"/>
        </w:rPr>
      </w:pPr>
      <w:r w:rsidRPr="00413E29">
        <w:rPr>
          <w:rFonts w:ascii="Bookman Old Style" w:eastAsia="Times New Roman" w:hAnsi="Bookman Old Style" w:cs="Tahoma"/>
          <w:color w:val="111111"/>
          <w:sz w:val="24"/>
          <w:szCs w:val="24"/>
        </w:rPr>
        <w:t>Опасен и прочный, но </w:t>
      </w:r>
      <w:r w:rsidRPr="00413E29">
        <w:rPr>
          <w:rFonts w:ascii="Bookman Old Style" w:eastAsia="Times New Roman" w:hAnsi="Bookman Old Style" w:cs="Tahoma"/>
          <w:b/>
          <w:bCs/>
          <w:color w:val="111111"/>
          <w:sz w:val="24"/>
          <w:szCs w:val="24"/>
        </w:rPr>
        <w:t>очень скользкий лед</w:t>
      </w:r>
      <w:r w:rsidRPr="00413E29">
        <w:rPr>
          <w:rFonts w:ascii="Bookman Old Style" w:eastAsia="Times New Roman" w:hAnsi="Bookman Old Style" w:cs="Tahoma"/>
          <w:color w:val="111111"/>
          <w:sz w:val="24"/>
          <w:szCs w:val="24"/>
        </w:rPr>
        <w:t>. При падении на нем случаются тяжелые ушибы различных частей тела, растяжения суставных связок, а иногда и сотрясения мозга.</w:t>
      </w:r>
    </w:p>
    <w:p w:rsidR="00413E29" w:rsidRPr="00413E29" w:rsidRDefault="00413E29" w:rsidP="00413E29">
      <w:pPr>
        <w:shd w:val="clear" w:color="auto" w:fill="FFFFFF"/>
        <w:spacing w:before="150" w:after="180" w:line="270" w:lineRule="atLeast"/>
        <w:rPr>
          <w:rFonts w:ascii="Bookman Old Style" w:eastAsia="Times New Roman" w:hAnsi="Bookman Old Style" w:cs="Tahoma"/>
          <w:color w:val="111111"/>
          <w:sz w:val="24"/>
          <w:szCs w:val="24"/>
        </w:rPr>
      </w:pPr>
      <w:r w:rsidRPr="00413E29">
        <w:rPr>
          <w:rFonts w:ascii="Bookman Old Style" w:eastAsia="Times New Roman" w:hAnsi="Bookman Old Style" w:cs="Tahoma"/>
          <w:color w:val="111111"/>
          <w:sz w:val="24"/>
          <w:szCs w:val="24"/>
        </w:rPr>
        <w:t>В течение первых часов после ушиба рекомендуется к месту повреждения прикладывать холод - смоченное в холодной воде полотенце, кусочки снега или льда.</w:t>
      </w:r>
    </w:p>
    <w:p w:rsidR="00413E29" w:rsidRPr="00413E29" w:rsidRDefault="00413E29" w:rsidP="00413E29">
      <w:pPr>
        <w:shd w:val="clear" w:color="auto" w:fill="FFFFFF"/>
        <w:spacing w:before="150" w:after="180" w:line="270" w:lineRule="atLeast"/>
        <w:rPr>
          <w:rFonts w:ascii="Bookman Old Style" w:eastAsia="Times New Roman" w:hAnsi="Bookman Old Style" w:cs="Tahoma"/>
          <w:color w:val="111111"/>
          <w:sz w:val="24"/>
          <w:szCs w:val="24"/>
        </w:rPr>
      </w:pPr>
      <w:r w:rsidRPr="00413E29">
        <w:rPr>
          <w:rFonts w:ascii="Bookman Old Style" w:eastAsia="Times New Roman" w:hAnsi="Bookman Old Style" w:cs="Tahoma"/>
          <w:color w:val="111111"/>
          <w:sz w:val="24"/>
          <w:szCs w:val="24"/>
        </w:rPr>
        <w:t>Точно такую же первую помощь надо оказывать пострадавшему и при растяжении связок. Оно возникает при резком повороте в суставе, превышающем нормальный объем движений, сопровождается растяжение болью и припухлостью сустава.</w:t>
      </w:r>
    </w:p>
    <w:p w:rsidR="00413E29" w:rsidRPr="00413E29" w:rsidRDefault="00413E29" w:rsidP="00413E29">
      <w:pPr>
        <w:shd w:val="clear" w:color="auto" w:fill="FFFFFF"/>
        <w:spacing w:before="150" w:after="180" w:line="270" w:lineRule="atLeast"/>
        <w:rPr>
          <w:rFonts w:ascii="Bookman Old Style" w:eastAsia="Times New Roman" w:hAnsi="Bookman Old Style" w:cs="Tahoma"/>
          <w:color w:val="111111"/>
          <w:sz w:val="24"/>
          <w:szCs w:val="24"/>
        </w:rPr>
      </w:pPr>
      <w:r w:rsidRPr="00413E29">
        <w:rPr>
          <w:rFonts w:ascii="Bookman Old Style" w:eastAsia="Times New Roman" w:hAnsi="Bookman Old Style" w:cs="Tahoma"/>
          <w:color w:val="111111"/>
          <w:sz w:val="24"/>
          <w:szCs w:val="24"/>
        </w:rPr>
        <w:t>При ушибе головы иногда бывает сотрясение мозга, т.е. нарушение циркуляции крови в мозговых сосудах. В легких случаях оно сопровождается кратковременной потерей сознания головокружением, шумом в ушах, мельканием мушек в глазах. В тяжелых случаях происходит длительная потеря сознания, тело становится неподвижным, мускулатура расслабляется, пульс замедляется до 50-60 ударов в минуту, возможны рвота. Даже легкие формы сотрясения мозга требуют постельного режима в течение 15-20 дней. Пострадавший в это время должен быть под наблюдением врача.</w:t>
      </w:r>
    </w:p>
    <w:p w:rsidR="00413E29" w:rsidRPr="00413E29" w:rsidRDefault="00413E29" w:rsidP="00413E29">
      <w:pPr>
        <w:shd w:val="clear" w:color="auto" w:fill="FFFFFF"/>
        <w:spacing w:before="150" w:after="180" w:line="270" w:lineRule="atLeast"/>
        <w:rPr>
          <w:rFonts w:ascii="Bookman Old Style" w:eastAsia="Times New Roman" w:hAnsi="Bookman Old Style" w:cs="Tahoma"/>
          <w:color w:val="111111"/>
          <w:sz w:val="24"/>
          <w:szCs w:val="24"/>
        </w:rPr>
      </w:pPr>
      <w:r w:rsidRPr="00413E29">
        <w:rPr>
          <w:rFonts w:ascii="Bookman Old Style" w:eastAsia="Times New Roman" w:hAnsi="Bookman Old Style" w:cs="Tahoma"/>
          <w:color w:val="111111"/>
          <w:sz w:val="24"/>
          <w:szCs w:val="24"/>
        </w:rPr>
        <w:t>Таит опасность и</w:t>
      </w:r>
      <w:r w:rsidRPr="00413E29">
        <w:rPr>
          <w:rFonts w:ascii="Bookman Old Style" w:eastAsia="Times New Roman" w:hAnsi="Bookman Old Style" w:cs="Tahoma"/>
          <w:b/>
          <w:bCs/>
          <w:color w:val="111111"/>
          <w:sz w:val="24"/>
          <w:szCs w:val="24"/>
        </w:rPr>
        <w:t> низкая температура</w:t>
      </w:r>
      <w:r w:rsidRPr="00413E29">
        <w:rPr>
          <w:rFonts w:ascii="Bookman Old Style" w:eastAsia="Times New Roman" w:hAnsi="Bookman Old Style" w:cs="Tahoma"/>
          <w:color w:val="111111"/>
          <w:sz w:val="24"/>
          <w:szCs w:val="24"/>
        </w:rPr>
        <w:t>. Наиболее чувствительны к ее действию нос, уши, кисти и стопы, особенно пальцы, которые слабее защищены от холода одеждой и находятся в самых неблагоприятных условиях кровообращения, как наиболее отдаленные от сердца. В результате длительного действия низкой температуры может возникать обморожение.</w:t>
      </w:r>
    </w:p>
    <w:p w:rsidR="00413E29" w:rsidRPr="00413E29" w:rsidRDefault="00413E29" w:rsidP="00413E29">
      <w:pPr>
        <w:shd w:val="clear" w:color="auto" w:fill="FFFFFF"/>
        <w:spacing w:before="150" w:after="180" w:line="270" w:lineRule="atLeast"/>
        <w:rPr>
          <w:rFonts w:ascii="Bookman Old Style" w:eastAsia="Times New Roman" w:hAnsi="Bookman Old Style" w:cs="Tahoma"/>
          <w:color w:val="111111"/>
          <w:sz w:val="24"/>
          <w:szCs w:val="24"/>
        </w:rPr>
      </w:pPr>
      <w:r w:rsidRPr="00413E29">
        <w:rPr>
          <w:rFonts w:ascii="Bookman Old Style" w:eastAsia="Times New Roman" w:hAnsi="Bookman Old Style" w:cs="Tahoma"/>
          <w:color w:val="111111"/>
          <w:sz w:val="24"/>
          <w:szCs w:val="24"/>
        </w:rPr>
        <w:t xml:space="preserve">При первой степени обморожения помощь пострадавшему состоит в следующем. Побледневший участок тела следует обтереть спиртом или водкой, а затем пальцами медленно и осторожно растирать до покраснения кожи. Обмороженный участок можно также согревать в воде, температуру которой следует медленно повышать от 18 до 37 градусов в течение 20-30 минут и одновременно (в воде) </w:t>
      </w:r>
      <w:r w:rsidRPr="00413E29">
        <w:rPr>
          <w:rFonts w:ascii="Bookman Old Style" w:eastAsia="Times New Roman" w:hAnsi="Bookman Old Style" w:cs="Tahoma"/>
          <w:color w:val="111111"/>
          <w:sz w:val="24"/>
          <w:szCs w:val="24"/>
        </w:rPr>
        <w:lastRenderedPageBreak/>
        <w:t>производить легкое растирание. После восстановления кровообращения обмороженную часть тела надо тепло укутать, а пострадавшего напоить горячим чаем или кофе. В дальнейшем на обмороженное место накладываются мазевые повязки.</w:t>
      </w:r>
    </w:p>
    <w:p w:rsidR="00413E29" w:rsidRPr="00413E29" w:rsidRDefault="00413E29" w:rsidP="00413E29">
      <w:pPr>
        <w:shd w:val="clear" w:color="auto" w:fill="FFFFFF"/>
        <w:spacing w:before="150" w:after="180" w:line="270" w:lineRule="atLeast"/>
        <w:rPr>
          <w:rFonts w:ascii="Bookman Old Style" w:eastAsia="Times New Roman" w:hAnsi="Bookman Old Style" w:cs="Tahoma"/>
          <w:color w:val="111111"/>
          <w:sz w:val="24"/>
          <w:szCs w:val="24"/>
        </w:rPr>
      </w:pPr>
      <w:r w:rsidRPr="00413E29">
        <w:rPr>
          <w:rFonts w:ascii="Bookman Old Style" w:eastAsia="Times New Roman" w:hAnsi="Bookman Old Style" w:cs="Tahoma"/>
          <w:color w:val="111111"/>
          <w:sz w:val="24"/>
          <w:szCs w:val="24"/>
        </w:rPr>
        <w:t>Помощь пострадавшим от обморожения второй, третьей и четвертой степени оказывается в лечебном учреждении.</w:t>
      </w:r>
    </w:p>
    <w:p w:rsidR="00413E29" w:rsidRDefault="00413E29" w:rsidP="00413E29">
      <w:pPr>
        <w:shd w:val="clear" w:color="auto" w:fill="FFFFFF"/>
        <w:spacing w:after="0" w:line="294" w:lineRule="atLeast"/>
        <w:jc w:val="center"/>
        <w:rPr>
          <w:rFonts w:ascii="Arial" w:eastAsia="Times New Roman" w:hAnsi="Arial" w:cs="Arial"/>
          <w:b/>
          <w:bCs/>
          <w:color w:val="000000"/>
          <w:sz w:val="27"/>
          <w:szCs w:val="27"/>
        </w:rPr>
      </w:pPr>
    </w:p>
    <w:p w:rsidR="00413E29" w:rsidRDefault="00413E29" w:rsidP="00413E29">
      <w:pPr>
        <w:shd w:val="clear" w:color="auto" w:fill="FFFFFF"/>
        <w:spacing w:after="0" w:line="294" w:lineRule="atLeast"/>
        <w:jc w:val="center"/>
        <w:rPr>
          <w:rFonts w:ascii="Arial" w:eastAsia="Times New Roman" w:hAnsi="Arial" w:cs="Arial"/>
          <w:b/>
          <w:bCs/>
          <w:color w:val="000000"/>
          <w:sz w:val="27"/>
          <w:szCs w:val="27"/>
        </w:rPr>
      </w:pPr>
    </w:p>
    <w:p w:rsidR="00413E29" w:rsidRDefault="00413E29" w:rsidP="00413E29">
      <w:pPr>
        <w:shd w:val="clear" w:color="auto" w:fill="FFFFFF"/>
        <w:spacing w:after="0" w:line="294" w:lineRule="atLeast"/>
        <w:jc w:val="center"/>
        <w:rPr>
          <w:rFonts w:ascii="Arial" w:eastAsia="Times New Roman" w:hAnsi="Arial" w:cs="Arial"/>
          <w:b/>
          <w:bCs/>
          <w:color w:val="000000"/>
          <w:sz w:val="27"/>
          <w:szCs w:val="27"/>
        </w:rPr>
      </w:pPr>
    </w:p>
    <w:p w:rsidR="00413E29" w:rsidRDefault="00413E29" w:rsidP="00413E29">
      <w:pPr>
        <w:shd w:val="clear" w:color="auto" w:fill="FFFFFF"/>
        <w:spacing w:after="0" w:line="294" w:lineRule="atLeast"/>
        <w:jc w:val="center"/>
        <w:rPr>
          <w:rFonts w:ascii="Arial" w:eastAsia="Times New Roman" w:hAnsi="Arial" w:cs="Arial"/>
          <w:b/>
          <w:bCs/>
          <w:color w:val="000000"/>
          <w:sz w:val="27"/>
          <w:szCs w:val="27"/>
        </w:rPr>
      </w:pPr>
    </w:p>
    <w:p w:rsidR="00413E29" w:rsidRDefault="00413E29" w:rsidP="00413E29">
      <w:pPr>
        <w:shd w:val="clear" w:color="auto" w:fill="FFFFFF"/>
        <w:spacing w:after="0" w:line="294" w:lineRule="atLeast"/>
        <w:jc w:val="center"/>
        <w:rPr>
          <w:rFonts w:ascii="Arial" w:eastAsia="Times New Roman" w:hAnsi="Arial" w:cs="Arial"/>
          <w:b/>
          <w:bCs/>
          <w:color w:val="000000"/>
          <w:sz w:val="27"/>
          <w:szCs w:val="27"/>
        </w:rPr>
      </w:pPr>
    </w:p>
    <w:p w:rsidR="0056208A" w:rsidRPr="0056208A" w:rsidRDefault="0056208A" w:rsidP="0056208A">
      <w:pPr>
        <w:shd w:val="clear" w:color="auto" w:fill="FFFFFF"/>
        <w:spacing w:after="0" w:line="294" w:lineRule="atLeast"/>
        <w:jc w:val="center"/>
        <w:rPr>
          <w:rFonts w:ascii="Bookman Old Style" w:hAnsi="Bookman Old Style"/>
          <w:b/>
          <w:sz w:val="24"/>
          <w:szCs w:val="24"/>
        </w:rPr>
      </w:pPr>
      <w:r w:rsidRPr="0056208A">
        <w:rPr>
          <w:rFonts w:ascii="Bookman Old Style" w:hAnsi="Bookman Old Style"/>
          <w:b/>
          <w:sz w:val="24"/>
          <w:szCs w:val="24"/>
        </w:rPr>
        <w:t>Инструкция «О правилах поведения школьников во время зимних каникул»</w:t>
      </w:r>
    </w:p>
    <w:p w:rsidR="0056208A" w:rsidRPr="0056208A" w:rsidRDefault="0056208A" w:rsidP="0056208A">
      <w:pPr>
        <w:shd w:val="clear" w:color="auto" w:fill="FFFFFF"/>
        <w:spacing w:after="0" w:line="294" w:lineRule="atLeast"/>
        <w:jc w:val="center"/>
        <w:rPr>
          <w:rFonts w:ascii="Bookman Old Style" w:hAnsi="Bookman Old Style"/>
          <w:b/>
          <w:sz w:val="24"/>
          <w:szCs w:val="24"/>
        </w:rPr>
      </w:pPr>
      <w:r w:rsidRPr="0056208A">
        <w:rPr>
          <w:rFonts w:ascii="Bookman Old Style" w:hAnsi="Bookman Old Style"/>
          <w:b/>
          <w:sz w:val="24"/>
          <w:szCs w:val="24"/>
        </w:rPr>
        <w:t>Общие правила поведения.</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1. В общественных местах быть вежливым и внимательным к детям и взрослым, соблюдать нормы морали и этики.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2. Быть внимательным и осторожным на проезжей части дороги, соблюдать правила дорожного движения. 3. В общественном транспорте быть внимательным и осторожным при посадке и выходе, на остановках.</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 4. Во время игр соблюдать правила игры, быть вежливым.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5. Не разговаривать с посторонними (незнакомыми) людьми. Не реагировать на знаки внимания и приказы незнакомца. Никуда не ходить с посторонними.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6. Не играть в т</w:t>
      </w:r>
      <w:r w:rsidRPr="0056208A">
        <w:rPr>
          <w:sz w:val="24"/>
          <w:szCs w:val="24"/>
        </w:rPr>
        <w:t>ѐ</w:t>
      </w:r>
      <w:r w:rsidRPr="0056208A">
        <w:rPr>
          <w:rFonts w:ascii="Bookman Old Style" w:hAnsi="Bookman Old Style"/>
          <w:sz w:val="24"/>
          <w:szCs w:val="24"/>
        </w:rPr>
        <w:t xml:space="preserve">мных местах, на свалках, стройплощадках, пустырях и в заброшенных зданиях, рядом с железной дорогой и автомагистралью.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7. Всегда сообщать родителям, куда ид</w:t>
      </w:r>
      <w:r w:rsidRPr="0056208A">
        <w:rPr>
          <w:sz w:val="24"/>
          <w:szCs w:val="24"/>
        </w:rPr>
        <w:t>ѐ</w:t>
      </w:r>
      <w:r w:rsidRPr="0056208A">
        <w:rPr>
          <w:rFonts w:ascii="Bookman Old Style" w:hAnsi="Bookman Old Style"/>
          <w:sz w:val="24"/>
          <w:szCs w:val="24"/>
        </w:rPr>
        <w:t xml:space="preserve">шь гулять.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8. Без сопровождения взрослых и разрешения родителей не ходить к водоемам (рекам, озерам, водохранилищам) и в лес, не уезжать в другой населенный пункт.</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 9. Одеваться в соответствии с погодой.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10. Не дразнить и не гладить беспризорных собак и других животных.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11. Находясь дома, быть внимательным при обращении с острыми, режущими, колющими предметами и электронагревательными приборами; не играть со спичками, зажигалками и т.п.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12. Если ты остался дома один, не открывай дверь, если звонит незнакомый человек. А если незнакомый человек пытается открыть твою дверь, сразу же позвони в милицию и назови свой точный адрес. Если дома нет телефона, зови на помощь с окна или балкона. </w:t>
      </w:r>
    </w:p>
    <w:p w:rsidR="0056208A" w:rsidRPr="0056208A" w:rsidRDefault="0056208A" w:rsidP="0056208A">
      <w:pPr>
        <w:shd w:val="clear" w:color="auto" w:fill="FFFFFF"/>
        <w:spacing w:after="0" w:line="294" w:lineRule="atLeast"/>
        <w:jc w:val="center"/>
        <w:rPr>
          <w:rFonts w:ascii="Bookman Old Style" w:hAnsi="Bookman Old Style"/>
          <w:b/>
          <w:sz w:val="24"/>
          <w:szCs w:val="24"/>
        </w:rPr>
      </w:pPr>
      <w:r w:rsidRPr="0056208A">
        <w:rPr>
          <w:rFonts w:ascii="Bookman Old Style" w:hAnsi="Bookman Old Style"/>
          <w:b/>
          <w:sz w:val="24"/>
          <w:szCs w:val="24"/>
        </w:rPr>
        <w:t>I. Правила поведения в общественных местах во время проведения новогодних мероприятий и в других местах массового скопления людей.</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1. Если вы поехали на новогоднее представление с родителями, ни в коем случае не отходите от них далеко, т.к. при большом скоплении людей легко затеряться.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2. В местах проведения массовых новогодних гуляний старайтесь держаться подальше от толпы, во избежание получения травм. Следует: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3. Подчиняться законным предупреждениям и требованиям администрации, полиции и иных лиц, ответственных за поддержание порядка, пожарной безопасности.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4. Вести себя уважительно по отношению к участникам массовых мероприятий, обслуживающему персоналу, должностным лицам, ответственным за поддержание общественного порядка и безопасности при проведении массовых мероприятий.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lastRenderedPageBreak/>
        <w:t>5. Не допускать действий, способных создать опасность для окружающих и привести к созданию экстремальной ситуации.</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 6. Осуществлять организованный выход из помещений по окончании мероприятий.</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 7. При получении информации об эвакуации действовать согласно указаниям администрации и сотрудников правоохранительных органов, ответственных за обеспечение правопорядка, соблюдая спокойствие и не создавая паники. </w:t>
      </w:r>
    </w:p>
    <w:p w:rsidR="0056208A" w:rsidRPr="0056208A" w:rsidRDefault="0056208A" w:rsidP="0056208A">
      <w:pPr>
        <w:shd w:val="clear" w:color="auto" w:fill="FFFFFF"/>
        <w:spacing w:after="0" w:line="294" w:lineRule="atLeast"/>
        <w:jc w:val="center"/>
        <w:rPr>
          <w:rFonts w:ascii="Bookman Old Style" w:hAnsi="Bookman Old Style"/>
          <w:b/>
          <w:sz w:val="24"/>
          <w:szCs w:val="24"/>
        </w:rPr>
      </w:pPr>
      <w:r w:rsidRPr="0056208A">
        <w:rPr>
          <w:rFonts w:ascii="Bookman Old Style" w:hAnsi="Bookman Old Style"/>
          <w:b/>
          <w:sz w:val="24"/>
          <w:szCs w:val="24"/>
        </w:rPr>
        <w:t>II. Правила поведения на дороге.</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1. Переходите дорогу только на зел</w:t>
      </w:r>
      <w:r w:rsidRPr="0056208A">
        <w:rPr>
          <w:sz w:val="24"/>
          <w:szCs w:val="24"/>
        </w:rPr>
        <w:t>ѐ</w:t>
      </w:r>
      <w:r w:rsidRPr="0056208A">
        <w:rPr>
          <w:rFonts w:ascii="Bookman Old Style" w:hAnsi="Bookman Old Style"/>
          <w:sz w:val="24"/>
          <w:szCs w:val="24"/>
        </w:rPr>
        <w:t xml:space="preserve">ный сигнал светофора.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2. Переходить дорогу можно только на пешеходном переходе, обозначенном специальным знаком и «зеброй». При наличии подземного перехода предпочтительней использовать его при переходе через дорогу.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3. При переходе через дорогу на пешеходном переходе, не оборудованном светофором, следует не забывать сначала посмотреть направо, а, дойдя до середины дороги, налево.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4. Не следует перебегать дорогу перед близко едущей машиной. Лучше подождать, когда она проедет. Водитель может не успеть затормозить, а вы можете неожиданно упасть, создавая тем 2 самым аварийно опасную ситуацию, а также ситуацию опасную для вашей жизни и жизни водителя.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5. Не забывайте, что при переходе через дорогу автобус и троллейбус следует обходить сзади, а трамвай спереди.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6. При проезде в пригородных поездах соблюдайте правила поведения; переходите железнодорожные пути в строго отвед</w:t>
      </w:r>
      <w:r w:rsidRPr="0056208A">
        <w:rPr>
          <w:sz w:val="24"/>
          <w:szCs w:val="24"/>
        </w:rPr>
        <w:t>ѐ</w:t>
      </w:r>
      <w:r w:rsidRPr="0056208A">
        <w:rPr>
          <w:rFonts w:ascii="Bookman Old Style" w:hAnsi="Bookman Old Style"/>
          <w:sz w:val="24"/>
          <w:szCs w:val="24"/>
        </w:rPr>
        <w:t xml:space="preserve">нных для этого местах.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7. Не играйте около железнодорожных путей.</w:t>
      </w:r>
    </w:p>
    <w:p w:rsid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 8. При пользовании общественным транспортом соблюдайте правила поведения в общественном транспорте, будьте вежливы, уступайте места пожилым пассажирам, инвалидам, пассажирам с детьми и беременным женщинам.</w:t>
      </w:r>
    </w:p>
    <w:p w:rsidR="0056208A" w:rsidRPr="0056208A" w:rsidRDefault="0056208A" w:rsidP="0056208A">
      <w:pPr>
        <w:shd w:val="clear" w:color="auto" w:fill="FFFFFF"/>
        <w:spacing w:after="0" w:line="294" w:lineRule="atLeast"/>
        <w:jc w:val="both"/>
        <w:rPr>
          <w:rFonts w:ascii="Bookman Old Style" w:hAnsi="Bookman Old Style"/>
          <w:sz w:val="24"/>
          <w:szCs w:val="24"/>
        </w:rPr>
      </w:pPr>
    </w:p>
    <w:p w:rsidR="0056208A" w:rsidRPr="0056208A" w:rsidRDefault="0056208A" w:rsidP="0056208A">
      <w:pPr>
        <w:shd w:val="clear" w:color="auto" w:fill="FFFFFF"/>
        <w:spacing w:after="0" w:line="294" w:lineRule="atLeast"/>
        <w:jc w:val="center"/>
        <w:rPr>
          <w:rFonts w:ascii="Bookman Old Style" w:hAnsi="Bookman Old Style"/>
          <w:b/>
          <w:sz w:val="24"/>
          <w:szCs w:val="24"/>
        </w:rPr>
      </w:pPr>
      <w:r w:rsidRPr="0056208A">
        <w:rPr>
          <w:rFonts w:ascii="Bookman Old Style" w:hAnsi="Bookman Old Style"/>
          <w:b/>
          <w:sz w:val="24"/>
          <w:szCs w:val="24"/>
        </w:rPr>
        <w:t>III. Правила поведения на катке.</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Коньки нужно подбирать точно по ноге: только в этом случае голеностопные суставы получат хорошую поддержку, а вывихи и растяжения суставов будут практически исключены. Лучше всего надевать коньки на шерстяные носки. Шнуровать коньки нужно тщательно. Коньки должны сидеть плотно, но перетягивать шнуровку нельзя, иначе ноги онемеют. Катание детей до 12 лет возможно только в сопровождении взрослых. Нахождение ребенка до 12 лет на катке возможно только при наличии сопровождающего. Во время нахождения на катке запрещается: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1. Бегать, прыгать, толкаться, баловаться, кататься на высокой скорости, совершать любые действия, мешающие остальным посетителям;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2. Бросать на л</w:t>
      </w:r>
      <w:r w:rsidRPr="0056208A">
        <w:rPr>
          <w:sz w:val="24"/>
          <w:szCs w:val="24"/>
        </w:rPr>
        <w:t>ѐ</w:t>
      </w:r>
      <w:r w:rsidRPr="0056208A">
        <w:rPr>
          <w:rFonts w:ascii="Bookman Old Style" w:hAnsi="Bookman Old Style"/>
          <w:sz w:val="24"/>
          <w:szCs w:val="24"/>
        </w:rPr>
        <w:t xml:space="preserve">д мусор или любые другие предметы. Пользуйтесь мусорными баками;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3. Портить инвентарь и ледовое покрытие;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4. Выходить на лед с животными.</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 5. Применять взрывчатые и легковоспламеняющиеся вещества (в том числе пиротехнические изделия).</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 6. Проявлять неуважение к обслуживающему персоналу и посетителям катка.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7. Во время катания на льду могут появляться трещины и выбоины. Во избежание неожиданных падений и травм просим Вас быть внимательными и аккуратными. </w:t>
      </w:r>
      <w:r w:rsidRPr="0056208A">
        <w:rPr>
          <w:rFonts w:ascii="Bookman Old Style" w:hAnsi="Bookman Old Style"/>
          <w:sz w:val="24"/>
          <w:szCs w:val="24"/>
        </w:rPr>
        <w:lastRenderedPageBreak/>
        <w:t xml:space="preserve">В случае получения травмы незамедлительно сообщите об этом персоналу катка. Вам окажут помощь. </w:t>
      </w:r>
    </w:p>
    <w:p w:rsid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8. Помните, что администрация катка не несет ответственности за рисковые ситуации, связанные с нарушением здоровья посетителей (травмы, ушибы и др.).</w:t>
      </w:r>
    </w:p>
    <w:p w:rsidR="0056208A" w:rsidRPr="0056208A" w:rsidRDefault="0056208A" w:rsidP="0056208A">
      <w:pPr>
        <w:shd w:val="clear" w:color="auto" w:fill="FFFFFF"/>
        <w:spacing w:after="0" w:line="294" w:lineRule="atLeast"/>
        <w:jc w:val="both"/>
        <w:rPr>
          <w:rFonts w:ascii="Bookman Old Style" w:hAnsi="Bookman Old Style"/>
          <w:sz w:val="24"/>
          <w:szCs w:val="24"/>
        </w:rPr>
      </w:pPr>
    </w:p>
    <w:p w:rsidR="0056208A" w:rsidRDefault="0056208A" w:rsidP="0056208A">
      <w:pPr>
        <w:shd w:val="clear" w:color="auto" w:fill="FFFFFF"/>
        <w:spacing w:after="0" w:line="294" w:lineRule="atLeast"/>
        <w:jc w:val="center"/>
        <w:rPr>
          <w:rFonts w:ascii="Bookman Old Style" w:hAnsi="Bookman Old Style"/>
          <w:b/>
          <w:sz w:val="24"/>
          <w:szCs w:val="24"/>
        </w:rPr>
      </w:pPr>
      <w:r w:rsidRPr="0056208A">
        <w:rPr>
          <w:rFonts w:ascii="Bookman Old Style" w:hAnsi="Bookman Old Style"/>
          <w:b/>
          <w:sz w:val="24"/>
          <w:szCs w:val="24"/>
        </w:rPr>
        <w:t>IV. Правила пожарной безопасности во время новогодних праздников.</w:t>
      </w:r>
    </w:p>
    <w:p w:rsidR="0056208A" w:rsidRPr="0056208A" w:rsidRDefault="0056208A" w:rsidP="0056208A">
      <w:pPr>
        <w:shd w:val="clear" w:color="auto" w:fill="FFFFFF"/>
        <w:spacing w:after="0" w:line="294" w:lineRule="atLeast"/>
        <w:jc w:val="center"/>
        <w:rPr>
          <w:rFonts w:ascii="Bookman Old Style" w:hAnsi="Bookman Old Style"/>
          <w:b/>
          <w:sz w:val="24"/>
          <w:szCs w:val="24"/>
        </w:rPr>
      </w:pP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1. Не украшайте </w:t>
      </w:r>
      <w:r w:rsidRPr="0056208A">
        <w:rPr>
          <w:sz w:val="24"/>
          <w:szCs w:val="24"/>
        </w:rPr>
        <w:t>ѐ</w:t>
      </w:r>
      <w:r w:rsidRPr="0056208A">
        <w:rPr>
          <w:rFonts w:ascii="Bookman Old Style" w:hAnsi="Bookman Old Style"/>
          <w:sz w:val="24"/>
          <w:szCs w:val="24"/>
        </w:rPr>
        <w:t xml:space="preserve">лку матерчатыми и пластмассовыми игрушками.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2. Не обкладывайте подставку </w:t>
      </w:r>
      <w:r w:rsidRPr="0056208A">
        <w:rPr>
          <w:sz w:val="24"/>
          <w:szCs w:val="24"/>
        </w:rPr>
        <w:t>ѐ</w:t>
      </w:r>
      <w:r w:rsidRPr="0056208A">
        <w:rPr>
          <w:rFonts w:ascii="Bookman Old Style" w:hAnsi="Bookman Old Style"/>
          <w:sz w:val="24"/>
          <w:szCs w:val="24"/>
        </w:rPr>
        <w:t xml:space="preserve">лки ватой.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3. Освещать </w:t>
      </w:r>
      <w:r w:rsidRPr="0056208A">
        <w:rPr>
          <w:sz w:val="24"/>
          <w:szCs w:val="24"/>
        </w:rPr>
        <w:t>ѐ</w:t>
      </w:r>
      <w:r w:rsidRPr="0056208A">
        <w:rPr>
          <w:rFonts w:ascii="Bookman Old Style" w:hAnsi="Bookman Old Style"/>
          <w:sz w:val="24"/>
          <w:szCs w:val="24"/>
        </w:rPr>
        <w:t>лку следует только электрогирляндами промышленного производства.</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 4. Категорически запрещается зажигать бенгальские огни, применять хлопушки и восковые свечи и другие пиротехнические средства. Помните, это очень опасно! </w:t>
      </w:r>
    </w:p>
    <w:p w:rsidR="0056208A" w:rsidRPr="0056208A" w:rsidRDefault="0056208A" w:rsidP="0056208A">
      <w:pPr>
        <w:shd w:val="clear" w:color="auto" w:fill="FFFFFF"/>
        <w:spacing w:after="0" w:line="294" w:lineRule="atLeast"/>
        <w:jc w:val="center"/>
        <w:rPr>
          <w:rFonts w:ascii="Bookman Old Style" w:hAnsi="Bookman Old Style"/>
          <w:b/>
          <w:sz w:val="24"/>
          <w:szCs w:val="24"/>
        </w:rPr>
      </w:pPr>
      <w:r w:rsidRPr="0056208A">
        <w:rPr>
          <w:rFonts w:ascii="Bookman Old Style" w:hAnsi="Bookman Old Style"/>
          <w:b/>
          <w:sz w:val="24"/>
          <w:szCs w:val="24"/>
        </w:rPr>
        <w:t>V. Правила поведения зимой на открытых водо</w:t>
      </w:r>
      <w:r w:rsidRPr="0056208A">
        <w:rPr>
          <w:b/>
          <w:sz w:val="24"/>
          <w:szCs w:val="24"/>
        </w:rPr>
        <w:t>ѐ</w:t>
      </w:r>
      <w:r w:rsidRPr="0056208A">
        <w:rPr>
          <w:rFonts w:ascii="Bookman Old Style" w:hAnsi="Bookman Old Style"/>
          <w:b/>
          <w:sz w:val="24"/>
          <w:szCs w:val="24"/>
        </w:rPr>
        <w:t>мах. (Осторожно, тонкий л</w:t>
      </w:r>
      <w:r w:rsidRPr="0056208A">
        <w:rPr>
          <w:b/>
          <w:sz w:val="24"/>
          <w:szCs w:val="24"/>
        </w:rPr>
        <w:t>ѐ</w:t>
      </w:r>
      <w:r w:rsidRPr="0056208A">
        <w:rPr>
          <w:rFonts w:ascii="Bookman Old Style" w:hAnsi="Bookman Old Style"/>
          <w:b/>
          <w:sz w:val="24"/>
          <w:szCs w:val="24"/>
        </w:rPr>
        <w:t>д!)</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 1. Не выходите на тонкий неокрепший лед.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2. Места с темным прозрачным льдом более надежны, чем соседние с ним — непрозрачные, замерзавшие со снегом.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3. Не пользуйтесь коньками на первом льду. На них очень легко въехать на тонкий, неокрепший лед или в полынью.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4. В случае крайней необходимости перехода опасного места на льду завяжите вокруг пояса шнур, оставив за собой свободно волочащийся конец, если сзади движется товарищ. Переходите это место с большим шестом в руках, держа eгo поперек тела.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5. Помогая провалившемуся под лед товарищу, подавайте ему в руки пояс, шарф, палку и т. п. За них можно ухватиться крепче, чем за протянутую руку, к тому же при сближении легче обломить кромку льда. 6. Попав случайно на тонкий лед, отходите назад скользящими осторожными шагами, не отрывая ног ото льда.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7. Не ходите с грузом за плечами по ненадежному льду. Если этого нельзя избежать, обязательно снимайте одну из лямок заплечного мешка, чтобы сразу освободиться от него в случае провала.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8. При провале под лед не теряйтесь, не пытайтесь ползти вперед и подламывать его локтями и грудью. Постарайтесь лечь "на спину и выползти на свой след, а затем, не вставая, отползти от опасного места. </w:t>
      </w:r>
    </w:p>
    <w:p w:rsid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9. При проламывании льда необходимо: Избавиться от тяж</w:t>
      </w:r>
      <w:r w:rsidRPr="0056208A">
        <w:rPr>
          <w:sz w:val="24"/>
          <w:szCs w:val="24"/>
        </w:rPr>
        <w:t>ѐ</w:t>
      </w:r>
      <w:r w:rsidRPr="0056208A">
        <w:rPr>
          <w:rFonts w:ascii="Bookman Old Style" w:hAnsi="Bookman Old Style"/>
          <w:sz w:val="24"/>
          <w:szCs w:val="24"/>
        </w:rPr>
        <w:t>лых, сковывающих движения предметов; Не терять времени на освобождение от одежды, так как в первые минуты, до полного намокания, она удерживает человека на поверхности; Выбираться на л</w:t>
      </w:r>
      <w:r w:rsidRPr="0056208A">
        <w:rPr>
          <w:sz w:val="24"/>
          <w:szCs w:val="24"/>
        </w:rPr>
        <w:t>ѐ</w:t>
      </w:r>
      <w:r w:rsidRPr="0056208A">
        <w:rPr>
          <w:rFonts w:ascii="Bookman Old Style" w:hAnsi="Bookman Old Style"/>
          <w:sz w:val="24"/>
          <w:szCs w:val="24"/>
        </w:rPr>
        <w:t>д в месте, где произошло падение; Выползать на л</w:t>
      </w:r>
      <w:r w:rsidRPr="0056208A">
        <w:rPr>
          <w:sz w:val="24"/>
          <w:szCs w:val="24"/>
        </w:rPr>
        <w:t>ѐ</w:t>
      </w:r>
      <w:r w:rsidRPr="0056208A">
        <w:rPr>
          <w:rFonts w:ascii="Bookman Old Style" w:hAnsi="Bookman Old Style"/>
          <w:sz w:val="24"/>
          <w:szCs w:val="24"/>
        </w:rPr>
        <w:t>д методом «вкручивания», т.е. перекатываясь со спины на живот; Втыкать в л</w:t>
      </w:r>
      <w:r w:rsidRPr="0056208A">
        <w:rPr>
          <w:sz w:val="24"/>
          <w:szCs w:val="24"/>
        </w:rPr>
        <w:t>ѐ</w:t>
      </w:r>
      <w:r w:rsidRPr="0056208A">
        <w:rPr>
          <w:rFonts w:ascii="Bookman Old Style" w:hAnsi="Bookman Old Style"/>
          <w:sz w:val="24"/>
          <w:szCs w:val="24"/>
        </w:rPr>
        <w:t>д острые предметы, подтягиваясь к ним; Удаляться от полыньи ползком по собственным следам. Следует помнить, что наиболее продуктивные – это первые минуты пребывания в холодной воде, пока ещ</w:t>
      </w:r>
      <w:r w:rsidRPr="0056208A">
        <w:rPr>
          <w:sz w:val="24"/>
          <w:szCs w:val="24"/>
        </w:rPr>
        <w:t>ѐ</w:t>
      </w:r>
      <w:r w:rsidRPr="0056208A">
        <w:rPr>
          <w:rFonts w:ascii="Bookman Old Style" w:hAnsi="Bookman Old Style"/>
          <w:sz w:val="24"/>
          <w:szCs w:val="24"/>
        </w:rPr>
        <w:t xml:space="preserve"> не намокла одежда, не зам</w:t>
      </w:r>
      <w:r w:rsidRPr="0056208A">
        <w:rPr>
          <w:sz w:val="24"/>
          <w:szCs w:val="24"/>
        </w:rPr>
        <w:t>ѐ</w:t>
      </w:r>
      <w:r w:rsidRPr="0056208A">
        <w:rPr>
          <w:rFonts w:ascii="Bookman Old Style" w:hAnsi="Bookman Old Style"/>
          <w:sz w:val="24"/>
          <w:szCs w:val="24"/>
        </w:rPr>
        <w:t>рзли руки, не развились характерные для переохлаждения слабость и безразличие. Оказывать помощь провалившемуся под л</w:t>
      </w:r>
      <w:r w:rsidRPr="0056208A">
        <w:rPr>
          <w:sz w:val="24"/>
          <w:szCs w:val="24"/>
        </w:rPr>
        <w:t>ѐ</w:t>
      </w:r>
      <w:r w:rsidRPr="0056208A">
        <w:rPr>
          <w:rFonts w:ascii="Bookman Old Style" w:hAnsi="Bookman Old Style"/>
          <w:sz w:val="24"/>
          <w:szCs w:val="24"/>
        </w:rPr>
        <w:t xml:space="preserve">д человеку следует только одному, в крайней мере двум его товарищам. Скапливаться на краю полыньи опасно. </w:t>
      </w:r>
    </w:p>
    <w:p w:rsidR="0056208A" w:rsidRPr="0056208A" w:rsidRDefault="0056208A" w:rsidP="0056208A">
      <w:pPr>
        <w:shd w:val="clear" w:color="auto" w:fill="FFFFFF"/>
        <w:spacing w:after="0" w:line="294" w:lineRule="atLeast"/>
        <w:jc w:val="both"/>
        <w:rPr>
          <w:rFonts w:ascii="Bookman Old Style" w:hAnsi="Bookman Old Style"/>
          <w:sz w:val="24"/>
          <w:szCs w:val="24"/>
        </w:rPr>
      </w:pPr>
    </w:p>
    <w:p w:rsidR="0056208A" w:rsidRPr="0056208A" w:rsidRDefault="0056208A" w:rsidP="0056208A">
      <w:pPr>
        <w:shd w:val="clear" w:color="auto" w:fill="FFFFFF"/>
        <w:spacing w:after="0" w:line="294" w:lineRule="atLeast"/>
        <w:jc w:val="center"/>
        <w:rPr>
          <w:rFonts w:ascii="Bookman Old Style" w:hAnsi="Bookman Old Style"/>
          <w:b/>
          <w:sz w:val="24"/>
          <w:szCs w:val="24"/>
        </w:rPr>
      </w:pPr>
      <w:r w:rsidRPr="0056208A">
        <w:rPr>
          <w:rFonts w:ascii="Bookman Old Style" w:hAnsi="Bookman Old Style"/>
          <w:b/>
          <w:sz w:val="24"/>
          <w:szCs w:val="24"/>
        </w:rPr>
        <w:t>VI. Во время загородных пеших или лыжных прогулок нас может подстерегать такие опасности как переохлаждение и обморожения.</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lastRenderedPageBreak/>
        <w:t>Морозы при сильном ветре, длительное воздействие низких температур вызывают обморожение, и часто сильное. Обморожение возможно при небольшой температуре, но при повышенной влажности, а также если на человеке мокрая одежда. Чаще всего страдают пальцы рук, ног, ушные раковины, нос и щ</w:t>
      </w:r>
      <w:r w:rsidRPr="0056208A">
        <w:rPr>
          <w:sz w:val="24"/>
          <w:szCs w:val="24"/>
        </w:rPr>
        <w:t>ѐ</w:t>
      </w:r>
      <w:r w:rsidRPr="0056208A">
        <w:rPr>
          <w:rFonts w:ascii="Bookman Old Style" w:hAnsi="Bookman Old Style"/>
          <w:sz w:val="24"/>
          <w:szCs w:val="24"/>
        </w:rPr>
        <w:t>ки. Признаки переохлаждения: озноб и дрожь; нарушение сознания (заторможенность и апатия, бред и галлюцинации, неадекватное поведение); посинение или побледнение губ; снижение температуры тела. Признаки обморожения конечностей: потеря чувствительности; кожа бледная, тв</w:t>
      </w:r>
      <w:r w:rsidRPr="0056208A">
        <w:rPr>
          <w:sz w:val="24"/>
          <w:szCs w:val="24"/>
        </w:rPr>
        <w:t>ѐ</w:t>
      </w:r>
      <w:r w:rsidRPr="0056208A">
        <w:rPr>
          <w:rFonts w:ascii="Bookman Old Style" w:hAnsi="Bookman Old Style"/>
          <w:sz w:val="24"/>
          <w:szCs w:val="24"/>
        </w:rPr>
        <w:t>рдая и холодная наощупь; нет пульса у лодыжек; при постукивании пальцем слышен деревянный звук. Первая помощь при переохлаждении и обморожении:</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 1. Доставить пострадавшего в помещение и постараться согреть. Лучше всего это сделать с помощью ванны, температура воды в которой должна быть от 30 до 40 градусов (в случае обморожения конечностей, сначала опускают их в воду с температурой 20 градусов и за 20-30 минут доводят температуру воды до 40 градусов.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2. После согревания, следует высушить тело, одеть человека в сухую т</w:t>
      </w:r>
      <w:r w:rsidRPr="0056208A">
        <w:rPr>
          <w:sz w:val="24"/>
          <w:szCs w:val="24"/>
        </w:rPr>
        <w:t>ѐ</w:t>
      </w:r>
      <w:r w:rsidRPr="0056208A">
        <w:rPr>
          <w:rFonts w:ascii="Bookman Old Style" w:hAnsi="Bookman Old Style"/>
          <w:sz w:val="24"/>
          <w:szCs w:val="24"/>
        </w:rPr>
        <w:t>плую одежду и положить его в постель, укрыв т</w:t>
      </w:r>
      <w:r w:rsidRPr="0056208A">
        <w:rPr>
          <w:sz w:val="24"/>
          <w:szCs w:val="24"/>
        </w:rPr>
        <w:t>ѐ</w:t>
      </w:r>
      <w:r w:rsidRPr="0056208A">
        <w:rPr>
          <w:rFonts w:ascii="Bookman Old Style" w:hAnsi="Bookman Old Style"/>
          <w:sz w:val="24"/>
          <w:szCs w:val="24"/>
        </w:rPr>
        <w:t xml:space="preserve">плым одеялом.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3. Дать т</w:t>
      </w:r>
      <w:r w:rsidRPr="0056208A">
        <w:rPr>
          <w:sz w:val="24"/>
          <w:szCs w:val="24"/>
        </w:rPr>
        <w:t>ѐ</w:t>
      </w:r>
      <w:r w:rsidRPr="0056208A">
        <w:rPr>
          <w:rFonts w:ascii="Bookman Old Style" w:hAnsi="Bookman Old Style"/>
          <w:sz w:val="24"/>
          <w:szCs w:val="24"/>
        </w:rPr>
        <w:t>плое сладкое пить</w:t>
      </w:r>
      <w:r w:rsidRPr="0056208A">
        <w:rPr>
          <w:sz w:val="24"/>
          <w:szCs w:val="24"/>
        </w:rPr>
        <w:t>ѐ</w:t>
      </w:r>
      <w:r w:rsidRPr="0056208A">
        <w:rPr>
          <w:rFonts w:ascii="Bookman Old Style" w:hAnsi="Bookman Old Style"/>
          <w:sz w:val="24"/>
          <w:szCs w:val="24"/>
        </w:rPr>
        <w:t xml:space="preserve"> или пищу с большим содержанием сахара. VII. Необходимо помнить о правовой ответственности за совешенные поступки. Помните, что совершение тобой антиобщественных поступков влечет за собой уголовную и административную ответственность, а именно: Употребление пива, энергетических напитков; Употребление любых спиртных напитков; Хранение, распространение и употребление любых наркотических веществ (курительных смесей (спайса и т.п.); </w:t>
      </w:r>
    </w:p>
    <w:p w:rsid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4 Употребление табачных изделий в общественных местах; Нецензурная брань в общественных местах; Совершение краж в любом месте (квартирах, магазинах, кинотеатрах и др.); Содержание в памяти сотового телефона информации порнографического содержания и информации, пропагандирующей жестокость и насилие; Пребывание детей (лиц, не достигших возраста 18 лет) в общественных местах, в том числе на улице, после 21.00 часа без сопровождения взрослых. </w:t>
      </w:r>
    </w:p>
    <w:p w:rsidR="0056208A" w:rsidRPr="0056208A" w:rsidRDefault="0056208A" w:rsidP="0056208A">
      <w:pPr>
        <w:shd w:val="clear" w:color="auto" w:fill="FFFFFF"/>
        <w:spacing w:after="0" w:line="294" w:lineRule="atLeast"/>
        <w:jc w:val="both"/>
        <w:rPr>
          <w:rFonts w:ascii="Bookman Old Style" w:hAnsi="Bookman Old Style"/>
          <w:sz w:val="24"/>
          <w:szCs w:val="24"/>
        </w:rPr>
      </w:pPr>
    </w:p>
    <w:p w:rsidR="0056208A" w:rsidRPr="0056208A" w:rsidRDefault="0056208A" w:rsidP="0056208A">
      <w:pPr>
        <w:shd w:val="clear" w:color="auto" w:fill="FFFFFF"/>
        <w:spacing w:after="0" w:line="294" w:lineRule="atLeast"/>
        <w:jc w:val="center"/>
        <w:rPr>
          <w:rFonts w:ascii="Bookman Old Style" w:hAnsi="Bookman Old Style"/>
          <w:b/>
          <w:sz w:val="24"/>
          <w:szCs w:val="24"/>
        </w:rPr>
      </w:pPr>
      <w:r w:rsidRPr="0056208A">
        <w:rPr>
          <w:rFonts w:ascii="Bookman Old Style" w:hAnsi="Bookman Old Style"/>
          <w:b/>
          <w:sz w:val="24"/>
          <w:szCs w:val="24"/>
        </w:rPr>
        <w:t xml:space="preserve">VIII. Инструкция о правилах поведения учащихся в театре, музее.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1. Все организованно входят в фойе театра.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2. Раздеваются, собирают свои вещи: шарфы, шапочки кладут в рукав одежды, обувь в пакет.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3. Вся группа сдает свою одежду в одном отделении раздевалки.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4. Вещи сдавать культурно, перекинув через барьер, чтобы гардеробщику было удобно взять. Получив номерок отойти в сторону, куда укажет учитель.</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5. Опять все собираются организованно, посещают буфет, культурно поедят за столиками, вытирают руки салфеткой или платком.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6. При покупке сувениров вежливо благодарят продавца.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7. В зрительный зал входят своевременно, спокойно садятся на свои места, не мешая другим зрителям.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8. Во время просмотра спектакля не кричат, не отвлекают внимание зрителей, не шуршат бумагой и не рассматривают сувениры.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9. Во время просмотра экспозиции ничего не трогать руками. Слушая лекцию, стоять полукругом, пропуская вперед маленьких ростом, в то же время не стеснять экскурсовода, не перебегать от одной экспозиции к другой, не разговаривать, не перелезать через ограждения; если экспонаты находятся в </w:t>
      </w:r>
      <w:r w:rsidRPr="0056208A">
        <w:rPr>
          <w:rFonts w:ascii="Bookman Old Style" w:hAnsi="Bookman Old Style"/>
          <w:sz w:val="24"/>
          <w:szCs w:val="24"/>
        </w:rPr>
        <w:lastRenderedPageBreak/>
        <w:t xml:space="preserve">витрине, при просмотре не ложиться на нее; после окончания просмотра поблагодарить экскурсовода.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10. После окончания спектакля не покидать зрительный зал до тех пор, пока окончательно не закроется занавес.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11. Выходить из зала организованно, получить одежду, поблагодарить гардеробщика за обслуживание.</w:t>
      </w:r>
    </w:p>
    <w:p w:rsid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 12. Спокойно одеться, отойти в назначенное учителем место, построиться к выходу, не толкаясь. Во всем следовать указаниям учителя. </w:t>
      </w:r>
    </w:p>
    <w:p w:rsidR="0056208A" w:rsidRPr="0056208A" w:rsidRDefault="0056208A" w:rsidP="0056208A">
      <w:pPr>
        <w:shd w:val="clear" w:color="auto" w:fill="FFFFFF"/>
        <w:spacing w:after="0" w:line="294" w:lineRule="atLeast"/>
        <w:jc w:val="both"/>
        <w:rPr>
          <w:rFonts w:ascii="Bookman Old Style" w:hAnsi="Bookman Old Style"/>
          <w:sz w:val="24"/>
          <w:szCs w:val="24"/>
        </w:rPr>
      </w:pPr>
    </w:p>
    <w:p w:rsidR="0056208A" w:rsidRPr="0056208A" w:rsidRDefault="0056208A" w:rsidP="0056208A">
      <w:pPr>
        <w:shd w:val="clear" w:color="auto" w:fill="FFFFFF"/>
        <w:spacing w:after="0" w:line="294" w:lineRule="atLeast"/>
        <w:jc w:val="center"/>
        <w:rPr>
          <w:rFonts w:ascii="Bookman Old Style" w:hAnsi="Bookman Old Style"/>
          <w:b/>
          <w:sz w:val="24"/>
          <w:szCs w:val="24"/>
        </w:rPr>
      </w:pPr>
      <w:r w:rsidRPr="0056208A">
        <w:rPr>
          <w:rFonts w:ascii="Bookman Old Style" w:hAnsi="Bookman Old Style"/>
          <w:b/>
          <w:sz w:val="24"/>
          <w:szCs w:val="24"/>
        </w:rPr>
        <w:t>IX. Инструкция по антитеррористической безопасности.</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 1. Обращайте внимание на подозрительных людей, предметы, на любые подозрительные мелочи. Сообщайте обо всем подозрительном тем взрослым людям, которые вас сопровождают или сотрудникам правоохранительных органов.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2. Особенно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 тить на него внимание сотрудников правоохранительных органов).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3. Остерегайтесь людей с большими сумками и чемоданами, особенно, если они находятся в месте, не подходящем для такой поклажи.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4. Будьте внимательны, постарайтесь запомнить приметы подозрительных людей, отличительные черты их лиц, одежду, имена, клички, возможные шрамы и татуировки, особенности речи и манеры поведения и т.д., не пытайтесь их останавливать сами – вы можете стать их первой жертвой.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5. Старайтесь удалиться на максимальное расстояние от тех, кто ведет себя неадекватно, нервозно, испуганно, оглядываясь, проверяя что-то в одежде или в багаже.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6. 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7. Никогда не принимайте от незнакомцев пакеты и сумки, не оставляйте свои сумки без 5 присмотра.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8. Ознакомьтесь с планом эвакуации, узнайте, где находятся резервные выходы из здания.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9. Если произошел взрыв, пожар, вы слышите сильный шум и крики – немедленно приступайте к эвакуации. Помещение покидайте организованно. </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 xml:space="preserve">10. Возвращайтесь в покинутое помещение только после разрешения ответственных лиц. </w:t>
      </w:r>
    </w:p>
    <w:p w:rsidR="00B76EA3"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11. Получив сообщение от руководства или правоохранительных органов о начале эвакуации, соблюдайте спокойствие и четко выполняйте их команд.</w:t>
      </w:r>
    </w:p>
    <w:p w:rsidR="0056208A" w:rsidRPr="0056208A" w:rsidRDefault="0056208A" w:rsidP="0056208A">
      <w:pPr>
        <w:shd w:val="clear" w:color="auto" w:fill="FFFFFF"/>
        <w:spacing w:after="0" w:line="294" w:lineRule="atLeast"/>
        <w:jc w:val="both"/>
        <w:rPr>
          <w:rFonts w:ascii="Bookman Old Style" w:hAnsi="Bookman Old Style"/>
          <w:sz w:val="24"/>
          <w:szCs w:val="24"/>
        </w:rPr>
      </w:pPr>
      <w:r w:rsidRPr="0056208A">
        <w:rPr>
          <w:rFonts w:ascii="Bookman Old Style" w:hAnsi="Bookman Old Style"/>
          <w:sz w:val="24"/>
          <w:szCs w:val="24"/>
        </w:rPr>
        <w:t>12. Старайтесь не поддаваться панике, что бы ни произошло.</w:t>
      </w:r>
    </w:p>
    <w:sectPr w:rsidR="0056208A" w:rsidRPr="0056208A" w:rsidSect="00413E29">
      <w:headerReference w:type="even" r:id="rId11"/>
      <w:headerReference w:type="default" r:id="rId12"/>
      <w:footerReference w:type="even" r:id="rId13"/>
      <w:footerReference w:type="default" r:id="rId14"/>
      <w:headerReference w:type="first" r:id="rId15"/>
      <w:footerReference w:type="first" r:id="rId16"/>
      <w:pgSz w:w="11906" w:h="16838"/>
      <w:pgMar w:top="1134"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258" w:rsidRDefault="003E4258" w:rsidP="00227645">
      <w:pPr>
        <w:spacing w:after="0" w:line="240" w:lineRule="auto"/>
      </w:pPr>
      <w:r>
        <w:separator/>
      </w:r>
    </w:p>
  </w:endnote>
  <w:endnote w:type="continuationSeparator" w:id="1">
    <w:p w:rsidR="003E4258" w:rsidRDefault="003E4258" w:rsidP="002276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645" w:rsidRDefault="00227645">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9013938"/>
      <w:docPartObj>
        <w:docPartGallery w:val="Page Numbers (Bottom of Page)"/>
        <w:docPartUnique/>
      </w:docPartObj>
    </w:sdtPr>
    <w:sdtContent>
      <w:p w:rsidR="00227645" w:rsidRDefault="00227645">
        <w:pPr>
          <w:pStyle w:val="a9"/>
          <w:jc w:val="center"/>
        </w:pPr>
        <w:fldSimple w:instr=" PAGE   \* MERGEFORMAT ">
          <w:r>
            <w:rPr>
              <w:noProof/>
            </w:rPr>
            <w:t>10</w:t>
          </w:r>
        </w:fldSimple>
      </w:p>
    </w:sdtContent>
  </w:sdt>
  <w:p w:rsidR="00227645" w:rsidRDefault="00227645">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645" w:rsidRDefault="0022764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258" w:rsidRDefault="003E4258" w:rsidP="00227645">
      <w:pPr>
        <w:spacing w:after="0" w:line="240" w:lineRule="auto"/>
      </w:pPr>
      <w:r>
        <w:separator/>
      </w:r>
    </w:p>
  </w:footnote>
  <w:footnote w:type="continuationSeparator" w:id="1">
    <w:p w:rsidR="003E4258" w:rsidRDefault="003E4258" w:rsidP="002276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645" w:rsidRDefault="0022764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645" w:rsidRDefault="00227645">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645" w:rsidRDefault="0022764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E4A26"/>
    <w:multiLevelType w:val="multilevel"/>
    <w:tmpl w:val="CD78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7871EA"/>
    <w:multiLevelType w:val="multilevel"/>
    <w:tmpl w:val="44C0D9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3D027A"/>
    <w:multiLevelType w:val="multilevel"/>
    <w:tmpl w:val="8506D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E93E4F"/>
    <w:multiLevelType w:val="multilevel"/>
    <w:tmpl w:val="150CEBBA"/>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61B54F3"/>
    <w:multiLevelType w:val="multilevel"/>
    <w:tmpl w:val="5E64AD6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FC25F7"/>
    <w:multiLevelType w:val="multilevel"/>
    <w:tmpl w:val="7416CC0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13E29"/>
    <w:rsid w:val="00227645"/>
    <w:rsid w:val="00383269"/>
    <w:rsid w:val="003E4258"/>
    <w:rsid w:val="00413E29"/>
    <w:rsid w:val="0056208A"/>
    <w:rsid w:val="00B76EA3"/>
    <w:rsid w:val="00F166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6FF"/>
  </w:style>
  <w:style w:type="paragraph" w:styleId="1">
    <w:name w:val="heading 1"/>
    <w:basedOn w:val="a"/>
    <w:link w:val="10"/>
    <w:uiPriority w:val="9"/>
    <w:qFormat/>
    <w:rsid w:val="00413E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13E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3E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13E29"/>
  </w:style>
  <w:style w:type="character" w:customStyle="1" w:styleId="10">
    <w:name w:val="Заголовок 1 Знак"/>
    <w:basedOn w:val="a0"/>
    <w:link w:val="1"/>
    <w:uiPriority w:val="9"/>
    <w:rsid w:val="00413E2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13E29"/>
    <w:rPr>
      <w:rFonts w:ascii="Times New Roman" w:eastAsia="Times New Roman" w:hAnsi="Times New Roman" w:cs="Times New Roman"/>
      <w:b/>
      <w:bCs/>
      <w:sz w:val="36"/>
      <w:szCs w:val="36"/>
    </w:rPr>
  </w:style>
  <w:style w:type="character" w:styleId="a4">
    <w:name w:val="Strong"/>
    <w:basedOn w:val="a0"/>
    <w:uiPriority w:val="22"/>
    <w:qFormat/>
    <w:rsid w:val="00413E29"/>
    <w:rPr>
      <w:b/>
      <w:bCs/>
    </w:rPr>
  </w:style>
  <w:style w:type="paragraph" w:styleId="a5">
    <w:name w:val="Balloon Text"/>
    <w:basedOn w:val="a"/>
    <w:link w:val="a6"/>
    <w:uiPriority w:val="99"/>
    <w:semiHidden/>
    <w:unhideWhenUsed/>
    <w:rsid w:val="00413E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3E29"/>
    <w:rPr>
      <w:rFonts w:ascii="Tahoma" w:hAnsi="Tahoma" w:cs="Tahoma"/>
      <w:sz w:val="16"/>
      <w:szCs w:val="16"/>
    </w:rPr>
  </w:style>
  <w:style w:type="paragraph" w:styleId="a7">
    <w:name w:val="header"/>
    <w:basedOn w:val="a"/>
    <w:link w:val="a8"/>
    <w:uiPriority w:val="99"/>
    <w:semiHidden/>
    <w:unhideWhenUsed/>
    <w:rsid w:val="0022764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27645"/>
  </w:style>
  <w:style w:type="paragraph" w:styleId="a9">
    <w:name w:val="footer"/>
    <w:basedOn w:val="a"/>
    <w:link w:val="aa"/>
    <w:uiPriority w:val="99"/>
    <w:unhideWhenUsed/>
    <w:rsid w:val="0022764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27645"/>
  </w:style>
</w:styles>
</file>

<file path=word/webSettings.xml><?xml version="1.0" encoding="utf-8"?>
<w:webSettings xmlns:r="http://schemas.openxmlformats.org/officeDocument/2006/relationships" xmlns:w="http://schemas.openxmlformats.org/wordprocessingml/2006/main">
  <w:divs>
    <w:div w:id="337586138">
      <w:bodyDiv w:val="1"/>
      <w:marLeft w:val="0"/>
      <w:marRight w:val="0"/>
      <w:marTop w:val="0"/>
      <w:marBottom w:val="0"/>
      <w:divBdr>
        <w:top w:val="none" w:sz="0" w:space="0" w:color="auto"/>
        <w:left w:val="none" w:sz="0" w:space="0" w:color="auto"/>
        <w:bottom w:val="none" w:sz="0" w:space="0" w:color="auto"/>
        <w:right w:val="none" w:sz="0" w:space="0" w:color="auto"/>
      </w:divBdr>
    </w:div>
    <w:div w:id="176935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h2-uzda.by/images/ychenikam/novosti/002/4190.jp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sch2-uzda.by/images/ychenikam/novosti/005/stixi-dlya-detej-bezopasnost-na-ldu-2.jpg"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3524</Words>
  <Characters>20093</Characters>
  <Application>Microsoft Office Word</Application>
  <DocSecurity>0</DocSecurity>
  <Lines>167</Lines>
  <Paragraphs>47</Paragraphs>
  <ScaleCrop>false</ScaleCrop>
  <Company>RUO</Company>
  <LinksUpToDate>false</LinksUpToDate>
  <CharactersWithSpaces>23570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ispektorshkol3</dc:creator>
  <cp:keywords/>
  <dc:description/>
  <cp:lastModifiedBy>User</cp:lastModifiedBy>
  <cp:revision>6</cp:revision>
  <dcterms:created xsi:type="dcterms:W3CDTF">2020-12-29T06:30:00Z</dcterms:created>
  <dcterms:modified xsi:type="dcterms:W3CDTF">2020-12-29T06:51:00Z</dcterms:modified>
</cp:coreProperties>
</file>